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FC" w:rsidRDefault="000340FC" w:rsidP="00D51958">
      <w:pPr>
        <w:jc w:val="right"/>
        <w:rPr>
          <w:b/>
          <w:szCs w:val="28"/>
          <w:lang w:val="uk-UA"/>
        </w:rPr>
      </w:pPr>
      <w:r>
        <w:rPr>
          <w:b/>
          <w:szCs w:val="28"/>
          <w:lang w:val="uk-UA"/>
        </w:rPr>
        <w:t>Додаток 4</w:t>
      </w:r>
    </w:p>
    <w:p w:rsidR="000340FC" w:rsidRPr="00BA199B" w:rsidRDefault="000340FC" w:rsidP="00861AB7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Відповідальні за надання інформації й перевірку показників діяльності науково-педагогічного працівника, </w:t>
      </w:r>
      <w:r w:rsidRPr="00BA199B">
        <w:rPr>
          <w:b/>
          <w:szCs w:val="28"/>
          <w:lang w:val="uk-UA"/>
        </w:rPr>
        <w:t>який бере участь у конкурсі на заміщення вакантної посади</w:t>
      </w:r>
    </w:p>
    <w:p w:rsidR="000340FC" w:rsidRPr="00564EC1" w:rsidRDefault="000340FC" w:rsidP="00861AB7">
      <w:pPr>
        <w:jc w:val="center"/>
        <w:rPr>
          <w:sz w:val="20"/>
          <w:szCs w:val="20"/>
        </w:rPr>
      </w:pPr>
    </w:p>
    <w:tbl>
      <w:tblPr>
        <w:tblW w:w="50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8"/>
        <w:gridCol w:w="6205"/>
        <w:gridCol w:w="4034"/>
        <w:gridCol w:w="7"/>
      </w:tblGrid>
      <w:tr w:rsidR="000340FC" w:rsidRPr="00B17B5A" w:rsidTr="002204CA">
        <w:tc>
          <w:tcPr>
            <w:tcW w:w="276" w:type="pct"/>
          </w:tcPr>
          <w:p w:rsidR="000340FC" w:rsidRPr="00B17B5A" w:rsidRDefault="000340FC" w:rsidP="0064775B">
            <w:pPr>
              <w:jc w:val="center"/>
              <w:rPr>
                <w:b/>
                <w:lang w:val="uk-UA"/>
              </w:rPr>
            </w:pPr>
            <w:r w:rsidRPr="00B17B5A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2861" w:type="pct"/>
          </w:tcPr>
          <w:p w:rsidR="000340FC" w:rsidRPr="00B17B5A" w:rsidRDefault="000340FC" w:rsidP="0064775B">
            <w:pPr>
              <w:jc w:val="center"/>
              <w:rPr>
                <w:lang w:val="uk-UA"/>
              </w:rPr>
            </w:pPr>
            <w:r w:rsidRPr="00B17B5A">
              <w:rPr>
                <w:b/>
                <w:sz w:val="22"/>
                <w:szCs w:val="22"/>
                <w:lang w:val="uk-UA"/>
              </w:rPr>
              <w:t>Показники</w:t>
            </w:r>
          </w:p>
        </w:tc>
        <w:tc>
          <w:tcPr>
            <w:tcW w:w="1863" w:type="pct"/>
            <w:gridSpan w:val="2"/>
          </w:tcPr>
          <w:p w:rsidR="000340FC" w:rsidRPr="00B17B5A" w:rsidRDefault="000340FC" w:rsidP="007D6B9C">
            <w:pPr>
              <w:spacing w:line="276" w:lineRule="auto"/>
              <w:jc w:val="center"/>
              <w:rPr>
                <w:b/>
                <w:lang w:val="uk-UA"/>
              </w:rPr>
            </w:pPr>
            <w:r w:rsidRPr="00B17B5A">
              <w:rPr>
                <w:b/>
                <w:sz w:val="22"/>
                <w:szCs w:val="22"/>
                <w:lang w:val="uk-UA"/>
              </w:rPr>
              <w:t>Відповідальні за перевірку</w:t>
            </w:r>
          </w:p>
        </w:tc>
      </w:tr>
      <w:tr w:rsidR="000340FC" w:rsidRPr="00B17B5A" w:rsidTr="007D6B9C">
        <w:tc>
          <w:tcPr>
            <w:tcW w:w="5000" w:type="pct"/>
            <w:gridSpan w:val="4"/>
          </w:tcPr>
          <w:p w:rsidR="000340FC" w:rsidRPr="00B17B5A" w:rsidRDefault="000340FC" w:rsidP="0064775B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B17B5A">
              <w:rPr>
                <w:b/>
                <w:i/>
                <w:sz w:val="22"/>
                <w:szCs w:val="22"/>
                <w:lang w:val="uk-UA"/>
              </w:rPr>
              <w:t>Науково-дослідницька робота (НДР) і міжнародна діяльність (МД)</w:t>
            </w:r>
          </w:p>
        </w:tc>
      </w:tr>
      <w:tr w:rsidR="000340FC" w:rsidRPr="00B17B5A" w:rsidTr="002204CA">
        <w:tc>
          <w:tcPr>
            <w:tcW w:w="276" w:type="pct"/>
          </w:tcPr>
          <w:p w:rsidR="000340FC" w:rsidRPr="00B17B5A" w:rsidRDefault="000340FC" w:rsidP="0064775B">
            <w:pPr>
              <w:numPr>
                <w:ilvl w:val="0"/>
                <w:numId w:val="2"/>
              </w:numPr>
              <w:tabs>
                <w:tab w:val="num" w:pos="34"/>
              </w:tabs>
              <w:ind w:left="34" w:firstLine="0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D221DA">
            <w:pPr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Виконання держбюджетних НДР</w:t>
            </w:r>
          </w:p>
        </w:tc>
        <w:tc>
          <w:tcPr>
            <w:tcW w:w="1863" w:type="pct"/>
            <w:gridSpan w:val="2"/>
          </w:tcPr>
          <w:p w:rsidR="000340FC" w:rsidRPr="00B17B5A" w:rsidRDefault="000340FC" w:rsidP="0064775B">
            <w:pPr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з питань інтелектуальної власності</w:t>
            </w:r>
          </w:p>
        </w:tc>
      </w:tr>
      <w:tr w:rsidR="000340FC" w:rsidRPr="00B17B5A" w:rsidTr="002204CA">
        <w:tc>
          <w:tcPr>
            <w:tcW w:w="276" w:type="pct"/>
          </w:tcPr>
          <w:p w:rsidR="000340FC" w:rsidRPr="00B17B5A" w:rsidRDefault="000340FC" w:rsidP="0064775B">
            <w:pPr>
              <w:numPr>
                <w:ilvl w:val="0"/>
                <w:numId w:val="2"/>
              </w:numPr>
              <w:tabs>
                <w:tab w:val="num" w:pos="34"/>
              </w:tabs>
              <w:ind w:left="34" w:firstLine="0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D221DA">
            <w:pPr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 xml:space="preserve">Виконання госпдоговірних НДР </w:t>
            </w:r>
          </w:p>
        </w:tc>
        <w:tc>
          <w:tcPr>
            <w:tcW w:w="1863" w:type="pct"/>
            <w:gridSpan w:val="2"/>
          </w:tcPr>
          <w:p w:rsidR="000340FC" w:rsidRPr="00B17B5A" w:rsidRDefault="000340FC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з питань інтелектуальної власності</w:t>
            </w:r>
          </w:p>
        </w:tc>
      </w:tr>
      <w:tr w:rsidR="000340FC" w:rsidRPr="00B17B5A" w:rsidTr="002204CA">
        <w:tc>
          <w:tcPr>
            <w:tcW w:w="276" w:type="pct"/>
          </w:tcPr>
          <w:p w:rsidR="000340FC" w:rsidRPr="00B17B5A" w:rsidRDefault="000340FC" w:rsidP="0064775B">
            <w:pPr>
              <w:numPr>
                <w:ilvl w:val="0"/>
                <w:numId w:val="2"/>
              </w:numPr>
              <w:tabs>
                <w:tab w:val="num" w:pos="34"/>
              </w:tabs>
              <w:ind w:left="34" w:firstLine="0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D221DA">
            <w:pPr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 xml:space="preserve">Виконання ініціативних НДР </w:t>
            </w:r>
          </w:p>
        </w:tc>
        <w:tc>
          <w:tcPr>
            <w:tcW w:w="1863" w:type="pct"/>
            <w:gridSpan w:val="2"/>
          </w:tcPr>
          <w:p w:rsidR="000340FC" w:rsidRPr="00B17B5A" w:rsidRDefault="000340FC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з питань інтелектуальної власності</w:t>
            </w:r>
          </w:p>
        </w:tc>
      </w:tr>
      <w:tr w:rsidR="000340FC" w:rsidRPr="00B17B5A" w:rsidTr="002204CA">
        <w:tc>
          <w:tcPr>
            <w:tcW w:w="276" w:type="pct"/>
          </w:tcPr>
          <w:p w:rsidR="000340FC" w:rsidRPr="00B17B5A" w:rsidRDefault="000340F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4"/>
                <w:tab w:val="num" w:pos="142"/>
              </w:tabs>
              <w:ind w:left="34" w:firstLine="0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172ECC">
            <w:pPr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 xml:space="preserve">Участь у конкурсах наукових робіт </w:t>
            </w:r>
          </w:p>
        </w:tc>
        <w:tc>
          <w:tcPr>
            <w:tcW w:w="1863" w:type="pct"/>
            <w:gridSpan w:val="2"/>
          </w:tcPr>
          <w:p w:rsidR="000340FC" w:rsidRPr="00B17B5A" w:rsidRDefault="000340FC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з питань інтелектуальної власності</w:t>
            </w:r>
          </w:p>
        </w:tc>
      </w:tr>
      <w:tr w:rsidR="000340FC" w:rsidRPr="000C63FC" w:rsidTr="002204CA">
        <w:tc>
          <w:tcPr>
            <w:tcW w:w="276" w:type="pct"/>
          </w:tcPr>
          <w:p w:rsidR="000340FC" w:rsidRPr="00B17B5A" w:rsidRDefault="000340FC" w:rsidP="0064775B">
            <w:pPr>
              <w:numPr>
                <w:ilvl w:val="0"/>
                <w:numId w:val="2"/>
              </w:numPr>
              <w:tabs>
                <w:tab w:val="num" w:pos="34"/>
              </w:tabs>
              <w:ind w:left="34" w:firstLine="0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172ECC">
            <w:pPr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Міжнародні наукові (дослідницькі, академічні) про</w:t>
            </w:r>
            <w:r>
              <w:rPr>
                <w:sz w:val="22"/>
                <w:szCs w:val="22"/>
                <w:lang w:val="uk-UA"/>
              </w:rPr>
              <w:t>є</w:t>
            </w:r>
            <w:r w:rsidRPr="00B17B5A">
              <w:rPr>
                <w:sz w:val="22"/>
                <w:szCs w:val="22"/>
                <w:lang w:val="uk-UA"/>
              </w:rPr>
              <w:t xml:space="preserve">кти </w:t>
            </w:r>
          </w:p>
        </w:tc>
        <w:tc>
          <w:tcPr>
            <w:tcW w:w="1863" w:type="pct"/>
            <w:gridSpan w:val="2"/>
          </w:tcPr>
          <w:p w:rsidR="000340FC" w:rsidRPr="00B17B5A" w:rsidRDefault="000340FC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міжнародних ініціатив та проєктної діяльності</w:t>
            </w:r>
          </w:p>
        </w:tc>
      </w:tr>
      <w:tr w:rsidR="000340FC" w:rsidRPr="000C63FC" w:rsidTr="002204CA">
        <w:tc>
          <w:tcPr>
            <w:tcW w:w="276" w:type="pct"/>
          </w:tcPr>
          <w:p w:rsidR="000340FC" w:rsidRPr="00B17B5A" w:rsidRDefault="000340FC" w:rsidP="0064775B">
            <w:pPr>
              <w:numPr>
                <w:ilvl w:val="0"/>
                <w:numId w:val="2"/>
              </w:numPr>
              <w:tabs>
                <w:tab w:val="num" w:pos="34"/>
              </w:tabs>
              <w:ind w:left="34" w:firstLine="0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172ECC">
            <w:pPr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Підготовка заявок на отримання грантів для проведення наукових та культурно-мистецьких досліджень (або проходження наукового стажування за кордоном не менше 3-х місяців)</w:t>
            </w:r>
          </w:p>
        </w:tc>
        <w:tc>
          <w:tcPr>
            <w:tcW w:w="1863" w:type="pct"/>
            <w:gridSpan w:val="2"/>
          </w:tcPr>
          <w:p w:rsidR="000340FC" w:rsidRPr="00B17B5A" w:rsidRDefault="000340FC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міжнародних ініціатив та проєктної діяльності</w:t>
            </w:r>
          </w:p>
        </w:tc>
      </w:tr>
      <w:tr w:rsidR="000340FC" w:rsidRPr="00B17B5A" w:rsidTr="002204CA"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num" w:pos="34"/>
              </w:tabs>
              <w:ind w:left="34" w:firstLine="0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 xml:space="preserve">Отримання грантів (стипендій) Президента України, Верховної Ради України, Кабінету Міністрів України, обласного рівня тощо </w:t>
            </w:r>
          </w:p>
        </w:tc>
        <w:tc>
          <w:tcPr>
            <w:tcW w:w="1863" w:type="pct"/>
            <w:gridSpan w:val="2"/>
          </w:tcPr>
          <w:p w:rsidR="000340FC" w:rsidRPr="00B17B5A" w:rsidRDefault="000340FC" w:rsidP="0068379D">
            <w:pPr>
              <w:ind w:left="34"/>
              <w:rPr>
                <w:snapToGrid w:val="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Відділ по роботі з обдарованою молоддю</w:t>
            </w:r>
          </w:p>
        </w:tc>
      </w:tr>
      <w:tr w:rsidR="000340FC" w:rsidRPr="002C4940" w:rsidTr="002204CA">
        <w:tc>
          <w:tcPr>
            <w:tcW w:w="276" w:type="pct"/>
          </w:tcPr>
          <w:p w:rsidR="000340FC" w:rsidRPr="00B17B5A" w:rsidRDefault="000340FC" w:rsidP="0064775B">
            <w:pPr>
              <w:numPr>
                <w:ilvl w:val="0"/>
                <w:numId w:val="2"/>
              </w:numPr>
              <w:tabs>
                <w:tab w:val="num" w:pos="34"/>
              </w:tabs>
              <w:ind w:left="34" w:firstLine="0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CC7142">
            <w:pPr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Участь у наукових заходах (художніх виставках, як автор полотен), зокрема:</w:t>
            </w:r>
          </w:p>
        </w:tc>
        <w:tc>
          <w:tcPr>
            <w:tcW w:w="1863" w:type="pct"/>
            <w:gridSpan w:val="2"/>
          </w:tcPr>
          <w:p w:rsidR="000340FC" w:rsidRPr="00B17B5A" w:rsidRDefault="000340FC" w:rsidP="0068379D">
            <w:pPr>
              <w:ind w:left="34" w:right="-136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забезпечення якості освіти</w:t>
            </w:r>
          </w:p>
        </w:tc>
      </w:tr>
      <w:tr w:rsidR="000340FC" w:rsidRPr="00B17B5A" w:rsidTr="002204CA">
        <w:tc>
          <w:tcPr>
            <w:tcW w:w="276" w:type="pct"/>
          </w:tcPr>
          <w:p w:rsidR="000340FC" w:rsidRPr="00B17B5A" w:rsidRDefault="000340FC" w:rsidP="0064775B">
            <w:pPr>
              <w:numPr>
                <w:ilvl w:val="0"/>
                <w:numId w:val="2"/>
              </w:numPr>
              <w:tabs>
                <w:tab w:val="num" w:pos="34"/>
              </w:tabs>
              <w:ind w:left="34" w:firstLine="0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172ECC">
            <w:pPr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Патенти на винахід, корисну модель, промисловий зразок</w:t>
            </w:r>
          </w:p>
        </w:tc>
        <w:tc>
          <w:tcPr>
            <w:tcW w:w="1863" w:type="pct"/>
            <w:gridSpan w:val="2"/>
          </w:tcPr>
          <w:p w:rsidR="000340FC" w:rsidRPr="00B17B5A" w:rsidRDefault="000340FC" w:rsidP="0064775B">
            <w:pPr>
              <w:ind w:left="34"/>
              <w:rPr>
                <w:snapToGrid w:val="0"/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з питань інтелектуальної власності</w:t>
            </w:r>
          </w:p>
        </w:tc>
      </w:tr>
      <w:tr w:rsidR="000340FC" w:rsidRPr="00B17B5A" w:rsidTr="002204CA">
        <w:tc>
          <w:tcPr>
            <w:tcW w:w="276" w:type="pct"/>
          </w:tcPr>
          <w:p w:rsidR="000340FC" w:rsidRPr="00B17B5A" w:rsidRDefault="000340FC" w:rsidP="0064775B">
            <w:pPr>
              <w:numPr>
                <w:ilvl w:val="0"/>
                <w:numId w:val="2"/>
              </w:numPr>
              <w:tabs>
                <w:tab w:val="num" w:pos="318"/>
              </w:tabs>
              <w:ind w:left="34" w:firstLine="0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172ECC">
            <w:pPr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Свідоцтва про реєстрацію авторського права</w:t>
            </w:r>
          </w:p>
        </w:tc>
        <w:tc>
          <w:tcPr>
            <w:tcW w:w="1863" w:type="pct"/>
            <w:gridSpan w:val="2"/>
          </w:tcPr>
          <w:p w:rsidR="000340FC" w:rsidRPr="00B17B5A" w:rsidRDefault="000340FC" w:rsidP="0064775B">
            <w:pPr>
              <w:ind w:left="34"/>
              <w:rPr>
                <w:snapToGrid w:val="0"/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з питань інтелектуальної власності</w:t>
            </w:r>
          </w:p>
        </w:tc>
      </w:tr>
      <w:tr w:rsidR="000340FC" w:rsidRPr="00B17B5A" w:rsidTr="007D6B9C">
        <w:tc>
          <w:tcPr>
            <w:tcW w:w="5000" w:type="pct"/>
            <w:gridSpan w:val="4"/>
          </w:tcPr>
          <w:p w:rsidR="000340FC" w:rsidRPr="00B17B5A" w:rsidRDefault="000340FC" w:rsidP="0064775B">
            <w:pPr>
              <w:spacing w:line="360" w:lineRule="auto"/>
              <w:ind w:left="34"/>
              <w:jc w:val="center"/>
              <w:rPr>
                <w:b/>
                <w:i/>
                <w:snapToGrid w:val="0"/>
                <w:lang w:val="uk-UA"/>
              </w:rPr>
            </w:pPr>
            <w:r w:rsidRPr="00B17B5A">
              <w:rPr>
                <w:b/>
                <w:i/>
                <w:snapToGrid w:val="0"/>
                <w:sz w:val="22"/>
                <w:szCs w:val="22"/>
                <w:lang w:val="uk-UA"/>
              </w:rPr>
              <w:t>Науково-організаційна (НОД) й організаційно-мистецька діяльність (ОМД)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4775B">
            <w:pPr>
              <w:spacing w:line="238" w:lineRule="auto"/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 xml:space="preserve">Наукове керівництво аспірантом, який успішно захистив дисертацію </w:t>
            </w:r>
          </w:p>
        </w:tc>
        <w:tc>
          <w:tcPr>
            <w:tcW w:w="1860" w:type="pct"/>
          </w:tcPr>
          <w:p w:rsidR="000340FC" w:rsidRPr="00B17B5A" w:rsidRDefault="000340FC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аспірантури та докторантури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4775B">
            <w:pPr>
              <w:spacing w:line="238" w:lineRule="auto"/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Наукове консультування докторанта, який успішно захистив дисертацію</w:t>
            </w:r>
          </w:p>
        </w:tc>
        <w:tc>
          <w:tcPr>
            <w:tcW w:w="1860" w:type="pct"/>
          </w:tcPr>
          <w:p w:rsidR="000340FC" w:rsidRPr="00B17B5A" w:rsidRDefault="000340FC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аспірантури та докторантури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4775B">
            <w:pPr>
              <w:spacing w:line="238" w:lineRule="auto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Участь у діяльності наукових лабораторій</w:t>
            </w:r>
          </w:p>
        </w:tc>
        <w:tc>
          <w:tcPr>
            <w:tcW w:w="1860" w:type="pct"/>
          </w:tcPr>
          <w:p w:rsidR="000340FC" w:rsidRPr="00B17B5A" w:rsidRDefault="000340FC" w:rsidP="00CC7142">
            <w:pPr>
              <w:ind w:left="34"/>
              <w:rPr>
                <w:snapToGrid w:val="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Відділ по роботі з обдарованою молоддю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4775B">
            <w:pPr>
              <w:spacing w:line="238" w:lineRule="auto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Керівництво постійно діючи</w:t>
            </w:r>
            <w:r>
              <w:rPr>
                <w:sz w:val="22"/>
                <w:szCs w:val="22"/>
                <w:lang w:val="uk-UA"/>
              </w:rPr>
              <w:t>м студентським науковим гуртком</w:t>
            </w:r>
            <w:r w:rsidRPr="00B17B5A">
              <w:rPr>
                <w:sz w:val="22"/>
                <w:szCs w:val="22"/>
                <w:lang w:val="uk-UA"/>
              </w:rPr>
              <w:t>/ проблемною групою / СКТБ</w:t>
            </w:r>
          </w:p>
        </w:tc>
        <w:tc>
          <w:tcPr>
            <w:tcW w:w="1860" w:type="pct"/>
          </w:tcPr>
          <w:p w:rsidR="000340FC" w:rsidRPr="00B17B5A" w:rsidRDefault="000340FC" w:rsidP="0064775B">
            <w:pPr>
              <w:spacing w:line="238" w:lineRule="auto"/>
              <w:ind w:left="34"/>
              <w:rPr>
                <w:b/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по роботі з обдарованою молоддю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spacing w:line="238" w:lineRule="auto"/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Підготовка студентів до участі у всеукраїнських студентських олімпіада</w:t>
            </w:r>
            <w:r>
              <w:rPr>
                <w:sz w:val="22"/>
                <w:szCs w:val="22"/>
                <w:lang w:val="uk-UA"/>
              </w:rPr>
              <w:t xml:space="preserve">х </w:t>
            </w:r>
          </w:p>
        </w:tc>
        <w:tc>
          <w:tcPr>
            <w:tcW w:w="1860" w:type="pct"/>
          </w:tcPr>
          <w:p w:rsidR="000340FC" w:rsidRPr="00B17B5A" w:rsidRDefault="000340FC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по роботі з обдарованою молоддю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4775B">
            <w:pPr>
              <w:spacing w:line="238" w:lineRule="auto"/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Підготовка студентів, які стали учасниками / призерами всеукраїнських конкурсів студентських наукових робіт у ІІ турі</w:t>
            </w:r>
          </w:p>
        </w:tc>
        <w:tc>
          <w:tcPr>
            <w:tcW w:w="1860" w:type="pct"/>
          </w:tcPr>
          <w:p w:rsidR="000340FC" w:rsidRPr="00B17B5A" w:rsidRDefault="000340FC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по роботі з обдарованою молоддю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4775B">
            <w:pPr>
              <w:spacing w:line="238" w:lineRule="auto"/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Підготовка студентів, які стали учасниками, переможцями й призерами інших інтелектуальних змагань</w:t>
            </w:r>
          </w:p>
        </w:tc>
        <w:tc>
          <w:tcPr>
            <w:tcW w:w="1860" w:type="pct"/>
          </w:tcPr>
          <w:p w:rsidR="000340FC" w:rsidRPr="00B17B5A" w:rsidRDefault="000340FC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по роботі з обдарованою молоддю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spacing w:line="238" w:lineRule="auto"/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Керівництво студентом, який став призером або лауреатом мистецьких конкурсів, фестивалів та про</w:t>
            </w:r>
            <w:r>
              <w:rPr>
                <w:sz w:val="22"/>
                <w:szCs w:val="22"/>
                <w:lang w:val="uk-UA"/>
              </w:rPr>
              <w:t>є</w:t>
            </w:r>
            <w:r w:rsidRPr="00B17B5A">
              <w:rPr>
                <w:sz w:val="22"/>
                <w:szCs w:val="22"/>
                <w:lang w:val="uk-UA"/>
              </w:rPr>
              <w:t>ктів</w:t>
            </w:r>
          </w:p>
        </w:tc>
        <w:tc>
          <w:tcPr>
            <w:tcW w:w="1860" w:type="pct"/>
          </w:tcPr>
          <w:p w:rsidR="000340FC" w:rsidRPr="00B17B5A" w:rsidRDefault="000340FC" w:rsidP="0064775B">
            <w:pPr>
              <w:spacing w:line="238" w:lineRule="auto"/>
              <w:ind w:left="34"/>
              <w:rPr>
                <w:b/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по роботі з обдарованою молоддю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4775B">
            <w:pPr>
              <w:spacing w:line="238" w:lineRule="auto"/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Керівництво студентом, який брав участь в Олімпійських, Паралімпійських іграх, Усесвітній та Всеукраїнській Універсіаді, чемпіонаті світу, Європи, Європейських іграх, етапах Кубка світу та Європи, чемпіонаті України</w:t>
            </w:r>
          </w:p>
        </w:tc>
        <w:tc>
          <w:tcPr>
            <w:tcW w:w="1860" w:type="pct"/>
          </w:tcPr>
          <w:p w:rsidR="000340FC" w:rsidRPr="00B17B5A" w:rsidRDefault="000340FC" w:rsidP="0064775B">
            <w:pPr>
              <w:spacing w:line="238" w:lineRule="auto"/>
              <w:ind w:left="34"/>
              <w:rPr>
                <w:b/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Гуманітарний відділ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4775B">
            <w:pPr>
              <w:spacing w:line="238" w:lineRule="auto"/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Керівництво студентом, який брав участь у:</w:t>
            </w:r>
          </w:p>
          <w:p w:rsidR="000340FC" w:rsidRPr="00B17B5A" w:rsidRDefault="000340FC" w:rsidP="0064775B">
            <w:pPr>
              <w:spacing w:line="238" w:lineRule="auto"/>
              <w:ind w:left="310"/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 xml:space="preserve">- Кубку України, </w:t>
            </w:r>
          </w:p>
          <w:p w:rsidR="000340FC" w:rsidRPr="00B17B5A" w:rsidRDefault="000340FC" w:rsidP="0064775B">
            <w:pPr>
              <w:spacing w:line="238" w:lineRule="auto"/>
              <w:ind w:left="310"/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- Універсіадах обласного рівня.</w:t>
            </w:r>
          </w:p>
        </w:tc>
        <w:tc>
          <w:tcPr>
            <w:tcW w:w="1860" w:type="pct"/>
          </w:tcPr>
          <w:p w:rsidR="000340FC" w:rsidRPr="00B17B5A" w:rsidRDefault="000340FC" w:rsidP="0064775B">
            <w:pPr>
              <w:spacing w:line="238" w:lineRule="auto"/>
              <w:ind w:left="34"/>
              <w:rPr>
                <w:b/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Гуманітарний відділ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spacing w:line="238" w:lineRule="auto"/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Керівництво студентом, який брав участь у всеукраїнському (міжнародному) пленері, обласній художній виставці, всеукраїнській художній виставці (на рівні з професійними художниками)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spacing w:line="238" w:lineRule="auto"/>
              <w:ind w:left="34"/>
              <w:rPr>
                <w:b/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Гуманітарний відділ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4775B">
            <w:pPr>
              <w:spacing w:line="238" w:lineRule="auto"/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 xml:space="preserve">Керівництво школярем, який посів І-ІІІ місце на </w:t>
            </w:r>
            <w:r w:rsidRPr="00B17B5A">
              <w:rPr>
                <w:sz w:val="22"/>
                <w:szCs w:val="22"/>
                <w:lang w:val="en-US"/>
              </w:rPr>
              <w:t>IV</w:t>
            </w:r>
            <w:r w:rsidRPr="00B17B5A">
              <w:rPr>
                <w:sz w:val="22"/>
                <w:szCs w:val="22"/>
                <w:lang w:val="uk-UA"/>
              </w:rPr>
              <w:t xml:space="preserve">-ІІ етапах усеукраїнських конкурсів-захистів науково-дослідницьких робіт учнів-членів МАН України </w:t>
            </w:r>
          </w:p>
        </w:tc>
        <w:tc>
          <w:tcPr>
            <w:tcW w:w="1860" w:type="pct"/>
          </w:tcPr>
          <w:p w:rsidR="000340FC" w:rsidRPr="00B17B5A" w:rsidRDefault="000340FC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по роботі з обдарованою молоддю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4775B">
            <w:pPr>
              <w:spacing w:line="238" w:lineRule="auto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 xml:space="preserve">Керівництво науковою школою </w:t>
            </w:r>
          </w:p>
        </w:tc>
        <w:tc>
          <w:tcPr>
            <w:tcW w:w="1860" w:type="pct"/>
          </w:tcPr>
          <w:p w:rsidR="000340FC" w:rsidRPr="002C4940" w:rsidRDefault="000340FC" w:rsidP="002C4940">
            <w:pPr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з питань інтелектуальної власності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4775B">
            <w:pPr>
              <w:spacing w:line="238" w:lineRule="auto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Підготовка аспірантів за ліцензованими спеціальностями на кафедрі (для завідувачів кафедр)</w:t>
            </w:r>
          </w:p>
        </w:tc>
        <w:tc>
          <w:tcPr>
            <w:tcW w:w="1860" w:type="pct"/>
          </w:tcPr>
          <w:p w:rsidR="000340FC" w:rsidRPr="00B17B5A" w:rsidRDefault="000340FC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аспірантури та докторантури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4775B">
            <w:pPr>
              <w:spacing w:line="238" w:lineRule="auto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Відкриття докторантури за науковими спеціальностями (для завідувачів кафедр, деканів факультетів)</w:t>
            </w:r>
          </w:p>
        </w:tc>
        <w:tc>
          <w:tcPr>
            <w:tcW w:w="1860" w:type="pct"/>
          </w:tcPr>
          <w:p w:rsidR="000340FC" w:rsidRPr="00B17B5A" w:rsidRDefault="000340FC" w:rsidP="0064775B">
            <w:pPr>
              <w:spacing w:line="238" w:lineRule="auto"/>
              <w:ind w:left="34"/>
              <w:rPr>
                <w:b/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аспірантури та докторантури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5" w:lineRule="auto"/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4775B">
            <w:pPr>
              <w:spacing w:line="235" w:lineRule="auto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Підготовка докторантів на кафедрі (для завідувачів кафедр)</w:t>
            </w:r>
          </w:p>
        </w:tc>
        <w:tc>
          <w:tcPr>
            <w:tcW w:w="1860" w:type="pct"/>
          </w:tcPr>
          <w:p w:rsidR="000340FC" w:rsidRPr="00B17B5A" w:rsidRDefault="000340FC" w:rsidP="0064775B">
            <w:pPr>
              <w:spacing w:line="235" w:lineRule="auto"/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аспірантури та докторантури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5" w:lineRule="auto"/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7D6B9C">
            <w:pPr>
              <w:spacing w:line="235" w:lineRule="auto"/>
              <w:jc w:val="both"/>
              <w:rPr>
                <w:lang w:val="en-US"/>
              </w:rPr>
            </w:pPr>
            <w:r w:rsidRPr="00B17B5A">
              <w:rPr>
                <w:sz w:val="22"/>
                <w:szCs w:val="22"/>
                <w:lang w:val="uk-UA"/>
              </w:rPr>
              <w:t xml:space="preserve">Керівництво науковими публікаціями студентів </w:t>
            </w:r>
          </w:p>
        </w:tc>
        <w:tc>
          <w:tcPr>
            <w:tcW w:w="1860" w:type="pct"/>
          </w:tcPr>
          <w:p w:rsidR="000340FC" w:rsidRPr="00B17B5A" w:rsidRDefault="000340FC" w:rsidP="002C4940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по роботі з обдарованою молоддю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5" w:lineRule="auto"/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652E35" w:rsidRDefault="000340FC" w:rsidP="0068379D">
            <w:pPr>
              <w:spacing w:line="235" w:lineRule="auto"/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 xml:space="preserve">Членство у складі журі наукових і предметних конкурсів, олімпіад та турнірів, МАН України </w:t>
            </w:r>
            <w:r w:rsidRPr="00B17B5A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spacing w:line="235" w:lineRule="auto"/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по роботі з обдарованою молоддю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5" w:lineRule="auto"/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spacing w:line="235" w:lineRule="auto"/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Членство у складі журі конкурсу «Вчитель року»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 w:right="-136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забезпечення якості освіти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5" w:lineRule="auto"/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spacing w:line="235" w:lineRule="auto"/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Робота у складі журі мистецьких конкурсів, інших культурно-мистецьких про</w:t>
            </w:r>
            <w:r>
              <w:rPr>
                <w:sz w:val="22"/>
                <w:szCs w:val="22"/>
                <w:lang w:val="uk-UA"/>
              </w:rPr>
              <w:t>є</w:t>
            </w:r>
            <w:r w:rsidRPr="00B17B5A">
              <w:rPr>
                <w:sz w:val="22"/>
                <w:szCs w:val="22"/>
                <w:lang w:val="uk-UA"/>
              </w:rPr>
              <w:t>ктів: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spacing w:line="238" w:lineRule="auto"/>
              <w:ind w:left="34"/>
              <w:rPr>
                <w:b/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Гуманітарний відділ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5" w:lineRule="auto"/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spacing w:line="235" w:lineRule="auto"/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 xml:space="preserve">Робота у складі експертних рад з питань проведення експертизи дисертацій МОН України 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 w:right="-136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забезпечення якості освіти</w:t>
            </w:r>
          </w:p>
          <w:p w:rsidR="000340FC" w:rsidRPr="00B17B5A" w:rsidRDefault="000340FC" w:rsidP="0068379D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3" w:lineRule="auto"/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spacing w:line="233" w:lineRule="auto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 xml:space="preserve">Членство у спеціалізованих вчених радах 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spacing w:line="233" w:lineRule="auto"/>
              <w:ind w:left="34"/>
              <w:rPr>
                <w:b/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аспірантури та докторантури</w:t>
            </w:r>
          </w:p>
        </w:tc>
      </w:tr>
      <w:tr w:rsidR="000340FC" w:rsidRPr="00B17B5A" w:rsidTr="0068379D">
        <w:trPr>
          <w:gridAfter w:val="1"/>
          <w:wAfter w:w="3" w:type="pct"/>
          <w:trHeight w:val="1300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3" w:lineRule="auto"/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spacing w:line="233" w:lineRule="auto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Розгляд дисертацій:</w:t>
            </w:r>
          </w:p>
          <w:p w:rsidR="000340FC" w:rsidRPr="00B17B5A" w:rsidRDefault="000340FC" w:rsidP="0068379D">
            <w:pPr>
              <w:spacing w:line="233" w:lineRule="auto"/>
              <w:ind w:left="450" w:hanging="142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- рецензування дисертації на кафедрі</w:t>
            </w:r>
          </w:p>
          <w:p w:rsidR="000340FC" w:rsidRPr="00B17B5A" w:rsidRDefault="000340FC" w:rsidP="0068379D">
            <w:pPr>
              <w:spacing w:line="233" w:lineRule="auto"/>
              <w:ind w:left="450" w:hanging="142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- експертування дисертації у складі комісії спеціалізованої вченої ради</w:t>
            </w:r>
          </w:p>
          <w:p w:rsidR="000340FC" w:rsidRPr="00B17B5A" w:rsidRDefault="000340FC" w:rsidP="0068379D">
            <w:pPr>
              <w:spacing w:line="233" w:lineRule="auto"/>
              <w:ind w:left="450" w:hanging="142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- опонування дисертацій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 w:right="-136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забезпечення якості освіти</w:t>
            </w:r>
          </w:p>
          <w:p w:rsidR="000340FC" w:rsidRPr="00B17B5A" w:rsidRDefault="000340FC" w:rsidP="0068379D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0340FC" w:rsidRPr="00B17B5A" w:rsidTr="002204CA">
        <w:trPr>
          <w:gridAfter w:val="1"/>
          <w:wAfter w:w="3" w:type="pct"/>
          <w:trHeight w:val="975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3" w:lineRule="auto"/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spacing w:line="233" w:lineRule="auto"/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Підготовка відгуків про автореферати дисертацій на здобуття наукового ступеня:</w:t>
            </w:r>
          </w:p>
          <w:p w:rsidR="000340FC" w:rsidRPr="00B17B5A" w:rsidRDefault="000340FC" w:rsidP="0068379D">
            <w:pPr>
              <w:spacing w:line="233" w:lineRule="auto"/>
              <w:ind w:left="305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- доктора наук</w:t>
            </w:r>
          </w:p>
          <w:p w:rsidR="000340FC" w:rsidRPr="00B17B5A" w:rsidRDefault="000340FC" w:rsidP="0068379D">
            <w:pPr>
              <w:spacing w:line="233" w:lineRule="auto"/>
              <w:ind w:left="305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- кандидата наук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 w:right="-136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забезпечення якості освіти</w:t>
            </w:r>
          </w:p>
          <w:p w:rsidR="000340FC" w:rsidRPr="00B17B5A" w:rsidRDefault="000340FC" w:rsidP="0068379D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3" w:lineRule="auto"/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spacing w:line="233" w:lineRule="auto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Членство в державних і громадських академіях наук (мистецтв)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забезпечення якості освіти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3" w:lineRule="auto"/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spacing w:line="233" w:lineRule="auto"/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Членство в редколегіях наукових фахових видань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забезпечення якості освіти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Рецензування монографій, збірників наукових праць тощо (за умови зазначення прізвища рецензента на паспортній сторінці наукового видання)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snapToGrid w:val="0"/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з питань інтелектуальної власності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Здійснення експертування (рецензування) підручників, навчально-методичних посібників, методичних рекомендацій тощо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Навчально-методичний відділ</w:t>
            </w:r>
          </w:p>
          <w:p w:rsidR="000340FC" w:rsidRPr="00B17B5A" w:rsidRDefault="000340FC" w:rsidP="0068379D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rPr>
                <w:lang w:val="uk-UA"/>
              </w:rPr>
            </w:pPr>
            <w:r w:rsidRPr="00B17B5A">
              <w:rPr>
                <w:sz w:val="22"/>
                <w:lang w:val="uk-UA"/>
              </w:rPr>
              <w:t>Створення шаблонів документів про освіту (дипломи, додатки до дипломів, академічні довідки)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Навчальний відділ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jc w:val="both"/>
              <w:rPr>
                <w:lang w:val="uk-UA"/>
              </w:rPr>
            </w:pPr>
            <w:r w:rsidRPr="00B17B5A">
              <w:rPr>
                <w:sz w:val="22"/>
                <w:lang w:val="uk-UA"/>
              </w:rPr>
              <w:t>Переклад шаблонів документів про освіту (дипломи, додатки до дипломів, академічні довідки)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Навчальний відділ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Організація і проведення наукових і мистецьких заходів міжнародного, усеукраїнського, регіонального рівнів на базі кафедри, факультету (для завідувачів кафедр, деканів)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 xml:space="preserve">Гуманітарний відділ </w:t>
            </w:r>
          </w:p>
          <w:p w:rsidR="000340FC" w:rsidRPr="00B17B5A" w:rsidRDefault="000340FC" w:rsidP="0068379D">
            <w:pPr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по роботі з обдарованою молоддю</w:t>
            </w:r>
          </w:p>
        </w:tc>
      </w:tr>
      <w:tr w:rsidR="000340FC" w:rsidRPr="00B17B5A" w:rsidTr="002204CA">
        <w:trPr>
          <w:gridAfter w:val="1"/>
          <w:wAfter w:w="3" w:type="pct"/>
          <w:trHeight w:val="1366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  <w:tab w:val="num" w:pos="459"/>
              </w:tabs>
              <w:ind w:left="459"/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Організація і проведення:</w:t>
            </w:r>
          </w:p>
          <w:p w:rsidR="000340FC" w:rsidRPr="00B17B5A" w:rsidRDefault="000340FC" w:rsidP="0068379D">
            <w:pPr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- ІІ туру всеукраїнських конкурсів студентських наукових робіт  на базі кафедри, факультету (для завідувачів кафедр, деканів факультетів);</w:t>
            </w:r>
          </w:p>
          <w:p w:rsidR="000340FC" w:rsidRPr="00B17B5A" w:rsidRDefault="000340FC" w:rsidP="0068379D">
            <w:pPr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- ІІ етапу студентських олімпіад (для завідувачів кафедр, деканів факультетів)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b/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 xml:space="preserve">Відділ по роботі з обдарованою молоддю 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Робота у складі оргкомітету / журі ІІ етапу Всеукраїнської студентської олімпіади (ІІ туру Всеукраїнського конкурсу студентських наукових робіт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по роботі з обдарованою молоддю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Робота у складі оргкомітету наукових заходів, мистецьких конкурсів та інших культурно-мистецьких про</w:t>
            </w:r>
            <w:r>
              <w:rPr>
                <w:sz w:val="22"/>
                <w:szCs w:val="22"/>
                <w:lang w:val="uk-UA"/>
              </w:rPr>
              <w:t>є</w:t>
            </w:r>
            <w:r w:rsidRPr="00B17B5A">
              <w:rPr>
                <w:sz w:val="22"/>
                <w:szCs w:val="22"/>
                <w:lang w:val="uk-UA"/>
              </w:rPr>
              <w:t>ктів: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 xml:space="preserve">Гуманітарний відділ </w:t>
            </w:r>
          </w:p>
          <w:p w:rsidR="000340FC" w:rsidRPr="00B17B5A" w:rsidRDefault="000340FC" w:rsidP="0068379D">
            <w:pPr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по роботі з обдарованою молоддю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Організація і проведення персональних виставок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b/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 xml:space="preserve">Гуманітарний відділ 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pStyle w:val="a"/>
              <w:spacing w:before="0" w:line="21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17B5A">
              <w:rPr>
                <w:rFonts w:ascii="Times New Roman" w:hAnsi="Times New Roman"/>
                <w:sz w:val="22"/>
                <w:szCs w:val="22"/>
              </w:rPr>
              <w:t>Проведення (модератор) тренінгу, майстер-класу, презентації наукового, навчального, художнього видання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b/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забезпечення якості освіти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Підготовка та проведення тренінгу, майстер-класу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b/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забезпечення якості освіти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Підготовка афішних концертних програм, спектаклів: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b/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Гуманітарний відділ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jc w:val="both"/>
            </w:pPr>
            <w:r w:rsidRPr="00B17B5A">
              <w:rPr>
                <w:sz w:val="22"/>
                <w:szCs w:val="22"/>
                <w:lang w:val="uk-UA"/>
              </w:rPr>
              <w:t>Наукове консультування підприємств, установ, організацій протягом не менше двох років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b/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забезпечення якості освіти</w:t>
            </w:r>
          </w:p>
        </w:tc>
      </w:tr>
      <w:tr w:rsidR="000340FC" w:rsidRPr="00B17B5A" w:rsidTr="007D6B9C">
        <w:tc>
          <w:tcPr>
            <w:tcW w:w="5000" w:type="pct"/>
            <w:gridSpan w:val="4"/>
          </w:tcPr>
          <w:p w:rsidR="000340FC" w:rsidRPr="00B17B5A" w:rsidRDefault="000340FC" w:rsidP="0068379D">
            <w:pPr>
              <w:spacing w:line="360" w:lineRule="auto"/>
              <w:ind w:left="34"/>
              <w:jc w:val="center"/>
              <w:rPr>
                <w:b/>
                <w:i/>
                <w:lang w:val="uk-UA"/>
              </w:rPr>
            </w:pPr>
            <w:r w:rsidRPr="00B17B5A">
              <w:rPr>
                <w:b/>
                <w:i/>
                <w:sz w:val="22"/>
                <w:szCs w:val="22"/>
                <w:lang w:val="uk-UA"/>
              </w:rPr>
              <w:t>Оприлюднення результатів наукової, науково-методичної та мистецької діяльності (ОРНММД)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  <w:tab w:val="num" w:pos="0"/>
              </w:tabs>
              <w:ind w:left="0" w:firstLine="0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Публікації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забезпечення якості освіти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  <w:tab w:val="left" w:pos="0"/>
                <w:tab w:val="num" w:pos="459"/>
              </w:tabs>
              <w:spacing w:line="233" w:lineRule="auto"/>
              <w:ind w:left="318" w:hanging="284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tabs>
                <w:tab w:val="num" w:pos="459"/>
              </w:tabs>
              <w:spacing w:line="233" w:lineRule="auto"/>
              <w:ind w:left="318" w:hanging="284"/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Праці, розміщені в інституційному репозитарії ХДУ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Наукова бібліотека</w:t>
            </w:r>
          </w:p>
        </w:tc>
      </w:tr>
      <w:tr w:rsidR="000340FC" w:rsidRPr="00B17B5A" w:rsidTr="007D6B9C">
        <w:tc>
          <w:tcPr>
            <w:tcW w:w="5000" w:type="pct"/>
            <w:gridSpan w:val="4"/>
          </w:tcPr>
          <w:p w:rsidR="000340FC" w:rsidRPr="00B17B5A" w:rsidRDefault="000340FC" w:rsidP="0068379D">
            <w:pPr>
              <w:spacing w:line="360" w:lineRule="auto"/>
              <w:ind w:left="34"/>
              <w:jc w:val="center"/>
              <w:rPr>
                <w:b/>
                <w:i/>
                <w:lang w:val="uk-UA"/>
              </w:rPr>
            </w:pPr>
            <w:r w:rsidRPr="00B17B5A">
              <w:rPr>
                <w:b/>
                <w:i/>
                <w:sz w:val="22"/>
                <w:szCs w:val="22"/>
                <w:lang w:val="uk-UA"/>
              </w:rPr>
              <w:t>Освітня діяльність (ОД)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3" w:lineRule="auto"/>
              <w:ind w:left="176" w:hanging="142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pStyle w:val="a"/>
              <w:spacing w:before="0" w:line="233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17B5A">
              <w:rPr>
                <w:rFonts w:ascii="Times New Roman" w:hAnsi="Times New Roman"/>
                <w:sz w:val="22"/>
                <w:szCs w:val="22"/>
              </w:rPr>
              <w:t>Проведення навчальних занять іноземною мовою (крім фахівців, що викладають профільні дисципліни іноземною мовою)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lang w:val="uk-UA"/>
              </w:rPr>
              <w:t>Навчально-методичний відділ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  <w:tab w:val="left" w:pos="318"/>
              </w:tabs>
              <w:spacing w:line="233" w:lineRule="auto"/>
              <w:ind w:left="459" w:right="412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pStyle w:val="a"/>
              <w:spacing w:before="0" w:line="233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17B5A">
              <w:rPr>
                <w:rFonts w:ascii="Times New Roman" w:hAnsi="Times New Roman"/>
                <w:sz w:val="22"/>
                <w:szCs w:val="22"/>
              </w:rPr>
              <w:t xml:space="preserve">Наявність курсу відеолекцій навчальної дисципліни, розміщених на каналі </w:t>
            </w:r>
            <w:r w:rsidRPr="00B17B5A">
              <w:rPr>
                <w:rFonts w:ascii="Times New Roman" w:hAnsi="Times New Roman"/>
                <w:sz w:val="22"/>
                <w:szCs w:val="22"/>
                <w:lang w:val="en-US"/>
              </w:rPr>
              <w:t>Youtube</w:t>
            </w:r>
            <w:r w:rsidRPr="00B17B5A">
              <w:rPr>
                <w:rFonts w:ascii="Times New Roman" w:hAnsi="Times New Roman"/>
                <w:sz w:val="22"/>
                <w:szCs w:val="22"/>
              </w:rPr>
              <w:t xml:space="preserve"> ХДУ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spacing w:line="233" w:lineRule="auto"/>
              <w:ind w:left="34"/>
              <w:rPr>
                <w:b/>
                <w:sz w:val="20"/>
                <w:szCs w:val="20"/>
                <w:lang w:val="uk-UA"/>
              </w:rPr>
            </w:pPr>
            <w:r w:rsidRPr="00B17B5A">
              <w:rPr>
                <w:sz w:val="20"/>
                <w:lang w:val="uk-UA"/>
              </w:rPr>
              <w:t>Навчально-методичний відділ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  <w:tab w:val="left" w:pos="318"/>
              </w:tabs>
              <w:ind w:left="459" w:right="412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r w:rsidRPr="00B17B5A">
              <w:rPr>
                <w:sz w:val="22"/>
                <w:szCs w:val="22"/>
                <w:lang w:val="uk-UA"/>
              </w:rPr>
              <w:t>Викладання дисциплін вільного вибору студентів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lang w:val="uk-UA"/>
              </w:rPr>
              <w:t>Навчально-методичний відділ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  <w:tab w:val="left" w:pos="318"/>
              </w:tabs>
              <w:ind w:left="459" w:right="412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 xml:space="preserve">Відповідність методичного забезпечення дисципліни вимогам «Положення про навчально-методичний комплекс дисципліни кафедри Херсонського державного університету» 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lang w:val="uk-UA"/>
              </w:rPr>
              <w:t>Навчально-методичний відділ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  <w:tab w:val="left" w:pos="318"/>
              </w:tabs>
              <w:ind w:left="459" w:right="412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Презентація програми або силабусу дисципліни на сайті кафедри українською та/або англійською мовами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lang w:val="uk-UA"/>
              </w:rPr>
              <w:t>Навчально-методичний відділ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  <w:tab w:val="left" w:pos="318"/>
              </w:tabs>
              <w:ind w:left="459" w:right="412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Порушення регламенту роботи, правил внутрішнього розпорядку ХДУ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lang w:val="uk-UA"/>
              </w:rPr>
              <w:t>Навчальний відділ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  <w:tab w:val="left" w:pos="318"/>
              </w:tabs>
              <w:ind w:left="459" w:right="412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Несвоєчасність внесення змін до навчального навантаження викладачів (хвороба, відрядження, рух контингенту, участь у заходах) (для завідувачів кафедр)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lang w:val="uk-UA"/>
              </w:rPr>
              <w:t>Навчальний відділ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  <w:tab w:val="left" w:pos="318"/>
              </w:tabs>
              <w:ind w:left="459" w:right="412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Неякісне ведення навчальної документації (журнали, відомості, залікові книжки)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lang w:val="uk-UA"/>
              </w:rPr>
              <w:t>Навчальний відділ</w:t>
            </w:r>
          </w:p>
        </w:tc>
      </w:tr>
      <w:tr w:rsidR="000340FC" w:rsidRPr="002C4940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  <w:tab w:val="left" w:pos="318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rPr>
                <w:lang w:val="uk-UA"/>
              </w:rPr>
            </w:pPr>
            <w:r w:rsidRPr="00B17B5A">
              <w:rPr>
                <w:sz w:val="22"/>
                <w:szCs w:val="22"/>
                <w:lang w:val="en-US"/>
              </w:rPr>
              <w:t>Visiting</w:t>
            </w:r>
            <w:r w:rsidRPr="00B17B5A">
              <w:rPr>
                <w:sz w:val="22"/>
                <w:szCs w:val="22"/>
              </w:rPr>
              <w:t xml:space="preserve"> </w:t>
            </w:r>
            <w:r w:rsidRPr="00B17B5A">
              <w:rPr>
                <w:sz w:val="22"/>
                <w:szCs w:val="22"/>
                <w:lang w:val="en-US"/>
              </w:rPr>
              <w:t>professor</w:t>
            </w:r>
          </w:p>
          <w:p w:rsidR="000340FC" w:rsidRPr="00B17B5A" w:rsidRDefault="000340FC" w:rsidP="0068379D">
            <w:pPr>
              <w:ind w:left="950"/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- у ЗВО України</w:t>
            </w:r>
          </w:p>
          <w:p w:rsidR="000340FC" w:rsidRPr="00B17B5A" w:rsidRDefault="000340FC" w:rsidP="0068379D">
            <w:pPr>
              <w:ind w:left="950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 xml:space="preserve">- у закордонному ЗВО </w:t>
            </w:r>
          </w:p>
        </w:tc>
        <w:tc>
          <w:tcPr>
            <w:tcW w:w="1860" w:type="pct"/>
          </w:tcPr>
          <w:p w:rsidR="000340FC" w:rsidRDefault="000340FC" w:rsidP="0068379D">
            <w:pPr>
              <w:ind w:left="34"/>
              <w:rPr>
                <w:sz w:val="20"/>
                <w:lang w:val="uk-UA"/>
              </w:rPr>
            </w:pPr>
            <w:r w:rsidRPr="00B17B5A">
              <w:rPr>
                <w:sz w:val="20"/>
                <w:lang w:val="uk-UA"/>
              </w:rPr>
              <w:t xml:space="preserve">Відділ міжнародних ініціатив та проєктної діяльності </w:t>
            </w:r>
          </w:p>
          <w:p w:rsidR="000340FC" w:rsidRPr="00754B1D" w:rsidRDefault="000340FC" w:rsidP="0068379D">
            <w:pPr>
              <w:ind w:left="34"/>
              <w:rPr>
                <w:sz w:val="20"/>
                <w:szCs w:val="20"/>
                <w:lang w:val="en-US"/>
              </w:rPr>
            </w:pP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  <w:tab w:val="left" w:pos="318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Підготовка ліцензійних документів (за першим (бакалаврським), другим (магістерським), третім (освітньо-науковим) рівнями освіти)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b/>
                <w:sz w:val="20"/>
                <w:szCs w:val="20"/>
                <w:lang w:val="uk-UA"/>
              </w:rPr>
            </w:pPr>
            <w:r w:rsidRPr="00B17B5A">
              <w:rPr>
                <w:sz w:val="20"/>
                <w:lang w:val="uk-UA"/>
              </w:rPr>
              <w:t>Навчально-методичний відділ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  <w:tab w:val="left" w:pos="318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Підготовка відомостей про самооцінювання освітніх програм для проведення акредитації (за першим (бакалаврським), другим (магістерським), третім (освітньо-науковим) рівнями освіти)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lang w:val="uk-UA"/>
              </w:rPr>
              <w:t>Навчально-методичний відділ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  <w:tab w:val="left" w:pos="318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Участь у підготовці матеріалів до предметних олімпіад ХДУ для професійної орієнтації вступників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по роботі з обдарованою молоддю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  <w:tab w:val="left" w:pos="318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pStyle w:val="a"/>
              <w:spacing w:before="0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17B5A">
              <w:rPr>
                <w:rFonts w:ascii="Times New Roman" w:hAnsi="Times New Roman"/>
                <w:sz w:val="22"/>
                <w:szCs w:val="22"/>
                <w:lang w:eastAsia="en-US"/>
              </w:rPr>
              <w:t>Освітні програми (спеціальності), для яких кафедра є випусковою (для завідувачів кафедр)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забезпечення якості освіти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  <w:tab w:val="left" w:pos="318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r w:rsidRPr="00B17B5A">
              <w:rPr>
                <w:sz w:val="22"/>
                <w:szCs w:val="22"/>
                <w:lang w:val="uk-UA"/>
              </w:rPr>
              <w:t>Інформація-рейтинг за відгуками студентів</w:t>
            </w:r>
            <w:r w:rsidRPr="00B17B5A">
              <w:rPr>
                <w:sz w:val="22"/>
                <w:szCs w:val="22"/>
              </w:rPr>
              <w:t xml:space="preserve"> (</w:t>
            </w:r>
            <w:r w:rsidRPr="00B17B5A">
              <w:rPr>
                <w:sz w:val="22"/>
                <w:szCs w:val="22"/>
                <w:lang w:val="en-US"/>
              </w:rPr>
              <w:t>feedback</w:t>
            </w:r>
            <w:r w:rsidRPr="00B17B5A">
              <w:rPr>
                <w:sz w:val="22"/>
                <w:szCs w:val="22"/>
              </w:rPr>
              <w:t>)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забезпечення якості освіти</w:t>
            </w:r>
          </w:p>
        </w:tc>
      </w:tr>
      <w:tr w:rsidR="000340FC" w:rsidRPr="00B17B5A" w:rsidTr="007D6B9C">
        <w:tc>
          <w:tcPr>
            <w:tcW w:w="5000" w:type="pct"/>
            <w:gridSpan w:val="4"/>
          </w:tcPr>
          <w:p w:rsidR="000340FC" w:rsidRPr="00B17B5A" w:rsidRDefault="000340FC" w:rsidP="0068379D">
            <w:pPr>
              <w:spacing w:line="276" w:lineRule="auto"/>
              <w:ind w:left="34"/>
              <w:jc w:val="center"/>
              <w:rPr>
                <w:b/>
                <w:lang w:val="uk-UA"/>
              </w:rPr>
            </w:pPr>
            <w:r w:rsidRPr="00B17B5A">
              <w:rPr>
                <w:b/>
                <w:i/>
                <w:sz w:val="22"/>
                <w:szCs w:val="22"/>
                <w:lang w:val="uk-UA"/>
              </w:rPr>
              <w:t>Соціально-гуманітарна робота (СГР)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</w:tabs>
              <w:ind w:left="459" w:right="-108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rPr>
                <w:rFonts w:cs="Calibri"/>
                <w:lang w:val="uk-UA"/>
              </w:rPr>
            </w:pPr>
            <w:r w:rsidRPr="00B17B5A">
              <w:rPr>
                <w:rFonts w:cs="Calibri"/>
                <w:sz w:val="22"/>
                <w:lang w:val="uk-UA"/>
              </w:rPr>
              <w:t>Підготовка та проведення організаційно-виховних та спортивно-масових заходів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Гуманітарний відділ</w:t>
            </w:r>
          </w:p>
          <w:p w:rsidR="000340FC" w:rsidRPr="00B17B5A" w:rsidRDefault="000340FC" w:rsidP="0068379D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0340FC" w:rsidRPr="00B17B5A" w:rsidTr="002204CA">
        <w:trPr>
          <w:gridAfter w:val="1"/>
          <w:wAfter w:w="3" w:type="pct"/>
          <w:trHeight w:val="582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pStyle w:val="NormalWeb"/>
              <w:spacing w:before="0" w:beforeAutospacing="0" w:after="0" w:afterAutospacing="0" w:line="276" w:lineRule="auto"/>
              <w:rPr>
                <w:lang w:val="uk-UA"/>
              </w:rPr>
            </w:pPr>
            <w:r w:rsidRPr="00B17B5A">
              <w:rPr>
                <w:sz w:val="22"/>
                <w:szCs w:val="22"/>
                <w:bdr w:val="none" w:sz="0" w:space="0" w:color="auto" w:frame="1"/>
                <w:lang w:val="uk-UA"/>
              </w:rPr>
              <w:t>Підготовка, організація і проведення творчих конкурсів серед студентів, НПП, співробітників університету тощо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 xml:space="preserve">Гуманітарний відділ </w:t>
            </w:r>
          </w:p>
          <w:p w:rsidR="000340FC" w:rsidRPr="00B17B5A" w:rsidRDefault="000340FC" w:rsidP="0068379D">
            <w:pPr>
              <w:spacing w:line="276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pStyle w:val="NormalWeb"/>
              <w:spacing w:before="0" w:beforeAutospacing="0" w:after="0" w:afterAutospacing="0" w:line="288" w:lineRule="atLeast"/>
              <w:rPr>
                <w:bdr w:val="none" w:sz="0" w:space="0" w:color="auto" w:frame="1"/>
                <w:lang w:val="uk-UA"/>
              </w:rPr>
            </w:pPr>
            <w:r w:rsidRPr="00B17B5A">
              <w:rPr>
                <w:sz w:val="22"/>
                <w:szCs w:val="22"/>
                <w:bdr w:val="none" w:sz="0" w:space="0" w:color="auto" w:frame="1"/>
                <w:lang w:val="uk-UA"/>
              </w:rPr>
              <w:t>Виступи на радіо й телебаченні з профорієнтаційною метою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b/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Гуманітарний відділ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pStyle w:val="NormalWeb"/>
              <w:spacing w:before="0" w:beforeAutospacing="0" w:after="0" w:afterAutospacing="0" w:line="288" w:lineRule="atLeast"/>
              <w:rPr>
                <w:bdr w:val="none" w:sz="0" w:space="0" w:color="auto" w:frame="1"/>
                <w:lang w:val="uk-UA"/>
              </w:rPr>
            </w:pPr>
            <w:r w:rsidRPr="00B17B5A">
              <w:rPr>
                <w:sz w:val="22"/>
                <w:szCs w:val="22"/>
                <w:bdr w:val="none" w:sz="0" w:space="0" w:color="auto" w:frame="1"/>
                <w:lang w:val="uk-UA"/>
              </w:rPr>
              <w:t xml:space="preserve">Підготовка і проведення виховних заходів профорієнтаційного спрямування в інших закладах освіти, а також на базі університету 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b/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Гуманітарний відділ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clear" w:pos="786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pStyle w:val="NormalWeb"/>
              <w:spacing w:before="0" w:beforeAutospacing="0" w:after="0" w:afterAutospacing="0" w:line="288" w:lineRule="atLeast"/>
              <w:rPr>
                <w:bdr w:val="none" w:sz="0" w:space="0" w:color="auto" w:frame="1"/>
                <w:lang w:val="uk-UA"/>
              </w:rPr>
            </w:pPr>
            <w:r w:rsidRPr="00B17B5A">
              <w:rPr>
                <w:sz w:val="22"/>
                <w:szCs w:val="22"/>
                <w:bdr w:val="none" w:sz="0" w:space="0" w:color="auto" w:frame="1"/>
                <w:lang w:val="uk-UA"/>
              </w:rPr>
              <w:t>Проведення заняття в Університеті третього покоління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b/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Гуманітарний відділ</w:t>
            </w:r>
          </w:p>
        </w:tc>
      </w:tr>
      <w:tr w:rsidR="000340FC" w:rsidRPr="00B17B5A" w:rsidTr="007D6B9C">
        <w:trPr>
          <w:gridAfter w:val="1"/>
          <w:wAfter w:w="3" w:type="pct"/>
        </w:trPr>
        <w:tc>
          <w:tcPr>
            <w:tcW w:w="4997" w:type="pct"/>
            <w:gridSpan w:val="3"/>
          </w:tcPr>
          <w:p w:rsidR="000340FC" w:rsidRPr="00B17B5A" w:rsidRDefault="000340FC" w:rsidP="0068379D">
            <w:pPr>
              <w:spacing w:line="360" w:lineRule="auto"/>
              <w:ind w:left="34"/>
              <w:jc w:val="center"/>
              <w:rPr>
                <w:b/>
                <w:i/>
                <w:lang w:val="uk-UA"/>
              </w:rPr>
            </w:pPr>
            <w:r w:rsidRPr="00B17B5A">
              <w:rPr>
                <w:b/>
                <w:i/>
                <w:sz w:val="22"/>
                <w:szCs w:val="22"/>
                <w:lang w:val="uk-UA"/>
              </w:rPr>
              <w:t>Науково-педагогічний потенціал (НПП)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left" w:pos="355"/>
                <w:tab w:val="num" w:pos="885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Захист дисертації на здобуття наукового ступеня:</w:t>
            </w:r>
          </w:p>
          <w:p w:rsidR="000340FC" w:rsidRPr="00B17B5A" w:rsidRDefault="000340FC" w:rsidP="0068379D">
            <w:pPr>
              <w:ind w:left="2596"/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- кандидата наук</w:t>
            </w:r>
          </w:p>
          <w:p w:rsidR="000340FC" w:rsidRPr="00B17B5A" w:rsidRDefault="000340FC" w:rsidP="0068379D">
            <w:pPr>
              <w:ind w:left="2596"/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- доктора наук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забезпечення якості освіти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left" w:pos="355"/>
                <w:tab w:val="num" w:pos="885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Присудження вченого звання:</w:t>
            </w:r>
          </w:p>
          <w:p w:rsidR="000340FC" w:rsidRPr="00B17B5A" w:rsidRDefault="000340FC" w:rsidP="0068379D">
            <w:pPr>
              <w:ind w:left="2596"/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- доцента</w:t>
            </w:r>
          </w:p>
          <w:p w:rsidR="000340FC" w:rsidRPr="00B17B5A" w:rsidRDefault="000340FC" w:rsidP="0068379D">
            <w:pPr>
              <w:ind w:left="2596"/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- професора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забезпечення якості освіти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left" w:pos="355"/>
                <w:tab w:val="num" w:pos="885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 xml:space="preserve">Наявність почесного звання («Народний артист України», «Народний художник України», «Заслужений діяч науки і техніки України», «Заслужений працівник освіти України», «Заслужений артист України», «Заслужений діяч мистецтв України», «Заслужений художник України», «Заслужений працівник культури України», «Заслужений працівник фізичної культури і спорту України» та ін.) 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забезпечення якості освіти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left" w:pos="355"/>
                <w:tab w:val="num" w:pos="885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 xml:space="preserve">Наявність спортивного звання </w:t>
            </w:r>
          </w:p>
          <w:p w:rsidR="000340FC" w:rsidRPr="00B17B5A" w:rsidRDefault="000340FC" w:rsidP="0068379D">
            <w:pPr>
              <w:ind w:firstLine="603"/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«Майстер спорту міжнародного класу»</w:t>
            </w:r>
          </w:p>
          <w:p w:rsidR="000340FC" w:rsidRPr="00B17B5A" w:rsidRDefault="000340FC" w:rsidP="0068379D">
            <w:pPr>
              <w:ind w:firstLine="603"/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«Майстер спорту»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забезпечення якості освіти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left" w:pos="355"/>
                <w:tab w:val="num" w:pos="885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Наявність звання лауреата Міжнародних конкурсів і фестивалів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b/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забезпечення якості освіти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left" w:pos="355"/>
                <w:tab w:val="num" w:pos="885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 xml:space="preserve">Знання іноземної мови на міжнародному рівні: </w:t>
            </w:r>
          </w:p>
          <w:p w:rsidR="000340FC" w:rsidRPr="00B17B5A" w:rsidRDefault="000340FC" w:rsidP="0068379D">
            <w:pPr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 xml:space="preserve">                                                                                   B2</w:t>
            </w:r>
          </w:p>
          <w:p w:rsidR="000340FC" w:rsidRPr="00B17B5A" w:rsidRDefault="000340FC" w:rsidP="0068379D">
            <w:pPr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 xml:space="preserve">                                                                                   С2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забезпечення якості освіти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left" w:pos="355"/>
                <w:tab w:val="num" w:pos="885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Підвищення кваліфікації (стажування)</w:t>
            </w:r>
          </w:p>
          <w:p w:rsidR="000340FC" w:rsidRPr="00B17B5A" w:rsidRDefault="000340FC" w:rsidP="0068379D">
            <w:pPr>
              <w:ind w:left="950"/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 xml:space="preserve">- у ЗВО або НУ України </w:t>
            </w:r>
          </w:p>
          <w:p w:rsidR="000340FC" w:rsidRPr="00B17B5A" w:rsidRDefault="000340FC" w:rsidP="0068379D">
            <w:pPr>
              <w:ind w:left="950"/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- у закордонному ЗВО або НУ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 xml:space="preserve">Відділ </w:t>
            </w:r>
            <w:r>
              <w:rPr>
                <w:sz w:val="20"/>
                <w:szCs w:val="20"/>
                <w:lang w:val="uk-UA"/>
              </w:rPr>
              <w:t>по роботі з обдарованою молоддю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left" w:pos="355"/>
                <w:tab w:val="num" w:pos="885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jc w:val="both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Відповідність кадровим вимогам Постанови Кабінету Міністрів України «Про затвердження ліцензійних вимог провадження освітньої діяльності» № 1187 від 30.12.2015 із змінами, згідно з Постановою КМ №347 від 10.05.2018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забезпечення якості освіти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left" w:pos="355"/>
                <w:tab w:val="num" w:pos="885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Участь у діяльності:</w:t>
            </w:r>
          </w:p>
          <w:p w:rsidR="000340FC" w:rsidRPr="00B17B5A" w:rsidRDefault="000340FC" w:rsidP="0068379D">
            <w:pPr>
              <w:ind w:left="383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- експертних комісій МОН України та ін.;</w:t>
            </w:r>
          </w:p>
          <w:p w:rsidR="000340FC" w:rsidRPr="00B17B5A" w:rsidRDefault="000340FC" w:rsidP="0068379D">
            <w:pPr>
              <w:ind w:left="383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- галузевих експертних рад НАЗЯВО;</w:t>
            </w:r>
          </w:p>
          <w:p w:rsidR="000340FC" w:rsidRPr="00B17B5A" w:rsidRDefault="000340FC" w:rsidP="0068379D">
            <w:pPr>
              <w:ind w:left="383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- експертних комісій НАЗЯВО з акредитації;</w:t>
            </w:r>
          </w:p>
          <w:p w:rsidR="000340FC" w:rsidRPr="00B17B5A" w:rsidRDefault="000340FC" w:rsidP="0068379D">
            <w:pPr>
              <w:ind w:left="383" w:right="-103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- НМР / НМК (підкомісій) з вищої освіти МОН України;</w:t>
            </w:r>
          </w:p>
          <w:p w:rsidR="000340FC" w:rsidRPr="00B17B5A" w:rsidRDefault="000340FC" w:rsidP="0068379D">
            <w:pPr>
              <w:ind w:left="383" w:right="-103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- Українського центру оцінювання якості освіти.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забезпечення якості освіти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0A1A36">
            <w:pPr>
              <w:numPr>
                <w:ilvl w:val="0"/>
                <w:numId w:val="2"/>
              </w:numPr>
              <w:tabs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0A1A36">
            <w:pPr>
              <w:jc w:val="both"/>
              <w:rPr>
                <w:lang w:val="uk-UA"/>
              </w:rPr>
            </w:pPr>
            <w:r w:rsidRPr="00B17B5A">
              <w:rPr>
                <w:sz w:val="22"/>
                <w:lang w:val="uk-UA"/>
              </w:rPr>
              <w:t>Робота у складі оглядової комісії з присвоєння та підтвердження почесних звань «Народний художній колектив» і Зразковий художній колектив» системи Міністерство освіти і науки України при ХОДА</w:t>
            </w:r>
          </w:p>
        </w:tc>
        <w:tc>
          <w:tcPr>
            <w:tcW w:w="1860" w:type="pct"/>
          </w:tcPr>
          <w:p w:rsidR="000340FC" w:rsidRPr="00B17B5A" w:rsidRDefault="000340FC" w:rsidP="000A1A36">
            <w:r w:rsidRPr="00B17B5A">
              <w:rPr>
                <w:sz w:val="20"/>
                <w:szCs w:val="20"/>
                <w:lang w:val="uk-UA"/>
              </w:rPr>
              <w:t>Гуманітарний відділ</w:t>
            </w:r>
            <w:r w:rsidRPr="00B17B5A">
              <w:rPr>
                <w:sz w:val="20"/>
                <w:lang w:val="uk-UA"/>
              </w:rPr>
              <w:t xml:space="preserve"> 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rPr>
                <w:shd w:val="clear" w:color="auto" w:fill="FFFFFF"/>
                <w:lang w:val="uk-UA"/>
              </w:rPr>
            </w:pPr>
            <w:r w:rsidRPr="00B17B5A">
              <w:rPr>
                <w:sz w:val="22"/>
                <w:szCs w:val="22"/>
                <w:shd w:val="clear" w:color="auto" w:fill="FFFFFF"/>
                <w:lang w:val="uk-UA"/>
              </w:rPr>
              <w:t>Виконання обов’язків:</w:t>
            </w:r>
          </w:p>
          <w:p w:rsidR="000340FC" w:rsidRPr="00B17B5A" w:rsidRDefault="000340FC" w:rsidP="0068379D">
            <w:pPr>
              <w:ind w:left="383"/>
              <w:rPr>
                <w:shd w:val="clear" w:color="auto" w:fill="FFFFFF"/>
                <w:lang w:val="uk-UA"/>
              </w:rPr>
            </w:pPr>
            <w:r w:rsidRPr="00B17B5A">
              <w:rPr>
                <w:sz w:val="22"/>
                <w:szCs w:val="22"/>
                <w:shd w:val="clear" w:color="auto" w:fill="FFFFFF"/>
                <w:lang w:val="uk-UA"/>
              </w:rPr>
              <w:t xml:space="preserve">- тренера або помічника тренера національної збірної команди України з видів спорту; </w:t>
            </w:r>
          </w:p>
          <w:p w:rsidR="000340FC" w:rsidRPr="00B17B5A" w:rsidRDefault="000340FC" w:rsidP="0068379D">
            <w:pPr>
              <w:ind w:left="383"/>
              <w:rPr>
                <w:lang w:val="uk-UA"/>
              </w:rPr>
            </w:pPr>
            <w:r w:rsidRPr="00B17B5A">
              <w:rPr>
                <w:sz w:val="22"/>
                <w:szCs w:val="22"/>
                <w:shd w:val="clear" w:color="auto" w:fill="FFFFFF"/>
                <w:lang w:val="uk-UA"/>
              </w:rPr>
              <w:t>- головного секретаря, головного судді, судді міжнародних та всеукраїнських спортивних змагань</w:t>
            </w:r>
          </w:p>
        </w:tc>
        <w:tc>
          <w:tcPr>
            <w:tcW w:w="1860" w:type="pct"/>
          </w:tcPr>
          <w:p w:rsidR="000340FC" w:rsidRPr="00B17B5A" w:rsidRDefault="000340FC" w:rsidP="0068379D">
            <w:r w:rsidRPr="00B17B5A">
              <w:rPr>
                <w:sz w:val="20"/>
                <w:szCs w:val="20"/>
                <w:lang w:val="uk-UA"/>
              </w:rPr>
              <w:t>Гуманітарний відділ</w:t>
            </w:r>
            <w:r w:rsidRPr="00B17B5A">
              <w:rPr>
                <w:sz w:val="20"/>
                <w:lang w:val="uk-UA"/>
              </w:rPr>
              <w:t xml:space="preserve"> 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rPr>
                <w:shd w:val="clear" w:color="auto" w:fill="FFFFFF"/>
                <w:lang w:val="uk-UA"/>
              </w:rPr>
            </w:pPr>
            <w:r w:rsidRPr="00B17B5A">
              <w:rPr>
                <w:sz w:val="22"/>
                <w:szCs w:val="22"/>
                <w:shd w:val="clear" w:color="auto" w:fill="FFFFFF"/>
                <w:lang w:val="uk-UA"/>
              </w:rPr>
              <w:t>Керівництво спортивною делегацією; робота у складі суддівського корпусу міжнародних, усеукраїнських та обласних спортивних змагань</w:t>
            </w:r>
          </w:p>
        </w:tc>
        <w:tc>
          <w:tcPr>
            <w:tcW w:w="1860" w:type="pct"/>
          </w:tcPr>
          <w:p w:rsidR="000340FC" w:rsidRPr="00B17B5A" w:rsidRDefault="000340FC" w:rsidP="0068379D">
            <w:r w:rsidRPr="00B17B5A">
              <w:rPr>
                <w:sz w:val="20"/>
                <w:szCs w:val="20"/>
                <w:lang w:val="uk-UA"/>
              </w:rPr>
              <w:t>Гуманітарний відділ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rPr>
                <w:shd w:val="clear" w:color="auto" w:fill="FFFFFF"/>
                <w:lang w:val="uk-UA"/>
              </w:rPr>
            </w:pPr>
            <w:r w:rsidRPr="00B17B5A">
              <w:rPr>
                <w:sz w:val="22"/>
                <w:szCs w:val="22"/>
                <w:shd w:val="clear" w:color="auto" w:fill="FFFFFF"/>
                <w:lang w:val="uk-UA"/>
              </w:rPr>
              <w:t>Член суддівської колегії або журі мистецьких і спортивних заходів:</w:t>
            </w:r>
          </w:p>
          <w:p w:rsidR="000340FC" w:rsidRPr="00B17B5A" w:rsidRDefault="000340FC" w:rsidP="0068379D">
            <w:pPr>
              <w:ind w:left="317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- міжнародного й усеукраїнського рівня;</w:t>
            </w:r>
          </w:p>
          <w:p w:rsidR="000340FC" w:rsidRPr="00B17B5A" w:rsidRDefault="000340FC" w:rsidP="0068379D">
            <w:pPr>
              <w:ind w:left="317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- обласного (регіонального) рівня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rPr>
                <w:b/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Гуманітарний відділ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rPr>
                <w:shd w:val="clear" w:color="auto" w:fill="FFFFFF"/>
                <w:lang w:val="uk-UA"/>
              </w:rPr>
            </w:pPr>
            <w:r w:rsidRPr="00B17B5A">
              <w:rPr>
                <w:sz w:val="22"/>
                <w:szCs w:val="22"/>
                <w:shd w:val="clear" w:color="auto" w:fill="FFFFFF"/>
                <w:lang w:val="uk-UA"/>
              </w:rPr>
              <w:t>У рамках мистецьких заходів, концертних програм, вистав тощо виконання обов’язків:</w:t>
            </w:r>
          </w:p>
          <w:p w:rsidR="000340FC" w:rsidRPr="00B17B5A" w:rsidRDefault="000340FC" w:rsidP="0068379D">
            <w:pPr>
              <w:pStyle w:val="a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B17B5A">
              <w:rPr>
                <w:rFonts w:ascii="Times New Roman" w:hAnsi="Times New Roman"/>
                <w:sz w:val="22"/>
                <w:szCs w:val="22"/>
              </w:rPr>
              <w:t>- режисера;</w:t>
            </w:r>
          </w:p>
          <w:p w:rsidR="000340FC" w:rsidRPr="00B17B5A" w:rsidRDefault="000340FC" w:rsidP="0068379D">
            <w:pPr>
              <w:pStyle w:val="a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B17B5A">
              <w:rPr>
                <w:rFonts w:ascii="Times New Roman" w:hAnsi="Times New Roman"/>
                <w:sz w:val="22"/>
                <w:szCs w:val="22"/>
              </w:rPr>
              <w:t>- автора сценарію;</w:t>
            </w:r>
          </w:p>
          <w:p w:rsidR="000340FC" w:rsidRPr="00B17B5A" w:rsidRDefault="000340FC" w:rsidP="0068379D">
            <w:pPr>
              <w:pStyle w:val="a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B17B5A">
              <w:rPr>
                <w:rFonts w:ascii="Times New Roman" w:hAnsi="Times New Roman"/>
                <w:sz w:val="22"/>
                <w:szCs w:val="22"/>
              </w:rPr>
              <w:t>- хореографа-постановника;</w:t>
            </w:r>
          </w:p>
          <w:p w:rsidR="000340FC" w:rsidRPr="00B17B5A" w:rsidRDefault="000340FC" w:rsidP="0068379D">
            <w:pPr>
              <w:pStyle w:val="a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B17B5A">
              <w:rPr>
                <w:rFonts w:ascii="Times New Roman" w:hAnsi="Times New Roman"/>
                <w:sz w:val="22"/>
                <w:szCs w:val="22"/>
              </w:rPr>
              <w:t>- художника-постановника (сценограф);</w:t>
            </w:r>
          </w:p>
          <w:p w:rsidR="000340FC" w:rsidRPr="00B17B5A" w:rsidRDefault="000340FC" w:rsidP="0068379D">
            <w:pPr>
              <w:pStyle w:val="a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B17B5A">
              <w:rPr>
                <w:rFonts w:ascii="Times New Roman" w:hAnsi="Times New Roman"/>
                <w:sz w:val="22"/>
                <w:szCs w:val="22"/>
              </w:rPr>
              <w:t>- музичного керівника;</w:t>
            </w:r>
          </w:p>
          <w:p w:rsidR="000340FC" w:rsidRPr="00B17B5A" w:rsidRDefault="000340FC" w:rsidP="0068379D">
            <w:pPr>
              <w:pStyle w:val="a"/>
              <w:spacing w:before="0" w:line="216" w:lineRule="auto"/>
              <w:ind w:left="459" w:right="-103" w:firstLine="0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B17B5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B17B5A">
              <w:rPr>
                <w:rFonts w:ascii="Times New Roman" w:hAnsi="Times New Roman"/>
                <w:spacing w:val="-6"/>
                <w:sz w:val="22"/>
                <w:szCs w:val="22"/>
              </w:rPr>
              <w:t>директора концерту, вистави, мистецького проекту тощо.</w:t>
            </w:r>
          </w:p>
          <w:p w:rsidR="000340FC" w:rsidRPr="00B17B5A" w:rsidRDefault="000340FC" w:rsidP="0068379D">
            <w:pPr>
              <w:pStyle w:val="a"/>
              <w:spacing w:before="0" w:line="216" w:lineRule="auto"/>
              <w:ind w:right="-103" w:firstLine="0"/>
              <w:rPr>
                <w:rFonts w:ascii="Times New Roman" w:hAnsi="Times New Roman"/>
                <w:sz w:val="22"/>
                <w:szCs w:val="22"/>
              </w:rPr>
            </w:pPr>
            <w:r w:rsidRPr="00B17B5A">
              <w:rPr>
                <w:sz w:val="22"/>
                <w:szCs w:val="22"/>
                <w:shd w:val="clear" w:color="auto" w:fill="FFFFFF"/>
              </w:rPr>
              <w:t>(для фахівців за мистецькими спеціальностями галузі знань «Культура і мистецтво»)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rPr>
                <w:b/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Гуманітарний відділ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rPr>
                <w:shd w:val="clear" w:color="auto" w:fill="FFFFFF"/>
                <w:lang w:val="uk-UA"/>
              </w:rPr>
            </w:pPr>
            <w:r w:rsidRPr="00B17B5A">
              <w:rPr>
                <w:sz w:val="22"/>
                <w:szCs w:val="22"/>
                <w:shd w:val="clear" w:color="auto" w:fill="FFFFFF"/>
                <w:lang w:val="uk-UA"/>
              </w:rPr>
              <w:t>Керівник творчого колективу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rPr>
                <w:b/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Гуманітарний відділ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rPr>
                <w:shd w:val="clear" w:color="auto" w:fill="FFFFFF"/>
                <w:lang w:val="uk-UA"/>
              </w:rPr>
            </w:pPr>
            <w:r w:rsidRPr="00B17B5A">
              <w:rPr>
                <w:sz w:val="22"/>
                <w:szCs w:val="22"/>
                <w:shd w:val="clear" w:color="auto" w:fill="FFFFFF"/>
                <w:lang w:val="uk-UA"/>
              </w:rPr>
              <w:t>Виконання обов’язків заступника декана з навчально-методичної роботи та практик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rPr>
                <w:b/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Навчальний відділ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pStyle w:val="a"/>
              <w:spacing w:before="0" w:line="21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17B5A">
              <w:rPr>
                <w:rFonts w:ascii="Times New Roman" w:hAnsi="Times New Roman"/>
                <w:sz w:val="22"/>
                <w:szCs w:val="22"/>
              </w:rPr>
              <w:t>Організаційна робота на кафедрі / факультеті / університеті:</w:t>
            </w:r>
          </w:p>
          <w:p w:rsidR="000340FC" w:rsidRPr="00B17B5A" w:rsidRDefault="000340FC" w:rsidP="0068379D">
            <w:pPr>
              <w:pStyle w:val="a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B17B5A">
              <w:rPr>
                <w:rFonts w:ascii="Times New Roman" w:hAnsi="Times New Roman"/>
                <w:sz w:val="22"/>
                <w:szCs w:val="22"/>
              </w:rPr>
              <w:t>- особа, що виконує обов’язки заступника декана з навчальної роботи, помічника декана з виховної / наукової / міжнародної діяльності;</w:t>
            </w:r>
          </w:p>
          <w:p w:rsidR="000340FC" w:rsidRPr="00B17B5A" w:rsidRDefault="000340FC" w:rsidP="0068379D">
            <w:pPr>
              <w:pStyle w:val="a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B17B5A">
              <w:rPr>
                <w:rFonts w:ascii="Times New Roman" w:hAnsi="Times New Roman"/>
                <w:sz w:val="22"/>
                <w:szCs w:val="22"/>
              </w:rPr>
              <w:t>- особа, що виконує обов’язки голови профбюро факультету (загальноуніверситетської кафедри);</w:t>
            </w:r>
          </w:p>
          <w:p w:rsidR="000340FC" w:rsidRPr="00B17B5A" w:rsidRDefault="000340FC" w:rsidP="0068379D">
            <w:pPr>
              <w:pStyle w:val="a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B17B5A">
              <w:rPr>
                <w:rFonts w:ascii="Times New Roman" w:hAnsi="Times New Roman"/>
                <w:sz w:val="22"/>
                <w:szCs w:val="22"/>
              </w:rPr>
              <w:t>- особа, що виконує обов’язки заступника завідувача кафедри;</w:t>
            </w:r>
          </w:p>
          <w:p w:rsidR="000340FC" w:rsidRPr="00B17B5A" w:rsidRDefault="000340FC" w:rsidP="0068379D">
            <w:pPr>
              <w:pStyle w:val="a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B17B5A">
              <w:rPr>
                <w:rFonts w:ascii="Times New Roman" w:hAnsi="Times New Roman"/>
                <w:sz w:val="22"/>
                <w:szCs w:val="22"/>
              </w:rPr>
              <w:t>- керівник практики факультету;</w:t>
            </w:r>
          </w:p>
          <w:p w:rsidR="000340FC" w:rsidRPr="00B17B5A" w:rsidRDefault="000340FC" w:rsidP="0068379D">
            <w:pPr>
              <w:pStyle w:val="a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B17B5A">
              <w:rPr>
                <w:rFonts w:ascii="Times New Roman" w:hAnsi="Times New Roman"/>
                <w:sz w:val="22"/>
                <w:szCs w:val="22"/>
              </w:rPr>
              <w:t>- куратор (тьютор) академічної групи (курсу);</w:t>
            </w:r>
          </w:p>
          <w:p w:rsidR="000340FC" w:rsidRPr="00B17B5A" w:rsidRDefault="000340FC" w:rsidP="0068379D">
            <w:pPr>
              <w:pStyle w:val="a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B17B5A">
              <w:rPr>
                <w:rFonts w:ascii="Times New Roman" w:hAnsi="Times New Roman"/>
                <w:sz w:val="22"/>
                <w:szCs w:val="22"/>
              </w:rPr>
              <w:t>- робота у відділах на керівних посадах за суміщенням;</w:t>
            </w:r>
          </w:p>
          <w:p w:rsidR="000340FC" w:rsidRPr="00B17B5A" w:rsidRDefault="000340FC" w:rsidP="0068379D">
            <w:pPr>
              <w:pStyle w:val="a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B17B5A">
              <w:rPr>
                <w:rFonts w:ascii="Times New Roman" w:hAnsi="Times New Roman"/>
                <w:sz w:val="22"/>
                <w:szCs w:val="22"/>
              </w:rPr>
              <w:t>- вчений секретар університету (факультету);</w:t>
            </w:r>
          </w:p>
          <w:p w:rsidR="000340FC" w:rsidRPr="00B17B5A" w:rsidRDefault="000340FC" w:rsidP="0068379D">
            <w:pPr>
              <w:pStyle w:val="a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B17B5A">
              <w:rPr>
                <w:rFonts w:ascii="Times New Roman" w:hAnsi="Times New Roman"/>
                <w:sz w:val="22"/>
                <w:szCs w:val="22"/>
              </w:rPr>
              <w:t>- радник (помічник) ректора;</w:t>
            </w:r>
          </w:p>
          <w:p w:rsidR="000340FC" w:rsidRPr="00B17B5A" w:rsidRDefault="000340FC" w:rsidP="0068379D">
            <w:pPr>
              <w:pStyle w:val="a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B17B5A">
              <w:rPr>
                <w:rFonts w:ascii="Times New Roman" w:hAnsi="Times New Roman"/>
                <w:sz w:val="22"/>
                <w:szCs w:val="22"/>
              </w:rPr>
              <w:t>- відповідальний секретар приймальної комісії та його заступник;</w:t>
            </w:r>
          </w:p>
          <w:p w:rsidR="000340FC" w:rsidRPr="00B17B5A" w:rsidRDefault="000340FC" w:rsidP="0068379D">
            <w:pPr>
              <w:ind w:left="459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- робота в приймальній комісії (зокрема, у складі екзаменаційних комісій)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szCs w:val="20"/>
                <w:lang w:val="uk-UA"/>
              </w:rPr>
              <w:t>Відділ забезпечення якості освіти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pStyle w:val="a"/>
              <w:spacing w:before="0" w:line="21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17B5A">
              <w:rPr>
                <w:rFonts w:ascii="Times New Roman" w:hAnsi="Times New Roman"/>
                <w:sz w:val="22"/>
                <w:szCs w:val="22"/>
              </w:rPr>
              <w:t>Робота у складі ради музею історії ХДУ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rPr>
                <w:b/>
                <w:sz w:val="20"/>
                <w:szCs w:val="20"/>
                <w:lang w:val="uk-UA"/>
              </w:rPr>
            </w:pPr>
            <w:r w:rsidRPr="00B17B5A">
              <w:rPr>
                <w:sz w:val="20"/>
                <w:lang w:val="uk-UA"/>
              </w:rPr>
              <w:t>Відділ забезпечення якості освіти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pStyle w:val="a"/>
              <w:spacing w:before="0" w:line="21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17B5A">
              <w:rPr>
                <w:rFonts w:ascii="Times New Roman" w:hAnsi="Times New Roman"/>
                <w:sz w:val="22"/>
                <w:szCs w:val="22"/>
              </w:rPr>
              <w:t>Участь у професійних об’єднаннях (Спілка економістів України, Національна спілка художників України, Національна спілка журналістів України, Національна спілка краєзнавців України, Національна спілка письменників України та інші)</w:t>
            </w:r>
          </w:p>
        </w:tc>
        <w:tc>
          <w:tcPr>
            <w:tcW w:w="1860" w:type="pct"/>
          </w:tcPr>
          <w:p w:rsidR="000340FC" w:rsidRPr="00B17B5A" w:rsidRDefault="000340FC" w:rsidP="000A1A36">
            <w:pPr>
              <w:rPr>
                <w:b/>
                <w:sz w:val="20"/>
                <w:szCs w:val="20"/>
                <w:lang w:val="uk-UA"/>
              </w:rPr>
            </w:pPr>
            <w:bookmarkStart w:id="0" w:name="_GoBack"/>
            <w:bookmarkEnd w:id="0"/>
            <w:r w:rsidRPr="00B17B5A">
              <w:rPr>
                <w:sz w:val="20"/>
                <w:lang w:val="uk-UA"/>
              </w:rPr>
              <w:t xml:space="preserve">Відділ забезпечення якості освіти 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pStyle w:val="a"/>
              <w:spacing w:before="0" w:line="21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17B5A">
              <w:rPr>
                <w:rFonts w:ascii="Times New Roman" w:hAnsi="Times New Roman"/>
                <w:sz w:val="22"/>
                <w:szCs w:val="22"/>
              </w:rPr>
              <w:t>Участь у керівних органах управління громадсько-спортивних організацій (національні, обласні й міські федерації з видів спорту), громадських організацій дитячого та юнацького спорту, громадських організацій аматорської спортивної діяльності, громадських організацій туристичної діяльності тощо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b/>
                <w:sz w:val="20"/>
                <w:szCs w:val="20"/>
                <w:lang w:val="uk-UA"/>
              </w:rPr>
            </w:pPr>
            <w:r w:rsidRPr="00B17B5A">
              <w:rPr>
                <w:sz w:val="20"/>
                <w:lang w:val="uk-UA"/>
              </w:rPr>
              <w:t xml:space="preserve">Відділ забезпечення якості освіти 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pStyle w:val="a"/>
              <w:spacing w:before="0" w:line="21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17B5A">
              <w:rPr>
                <w:rFonts w:ascii="Times New Roman" w:hAnsi="Times New Roman"/>
                <w:sz w:val="22"/>
                <w:szCs w:val="22"/>
              </w:rPr>
              <w:t>Практична робота за фахом (перекладацька робота, участь у психотерапевтичних програмах та ін.)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b/>
                <w:sz w:val="20"/>
                <w:szCs w:val="20"/>
                <w:lang w:val="uk-UA"/>
              </w:rPr>
            </w:pPr>
            <w:r w:rsidRPr="00B17B5A">
              <w:rPr>
                <w:sz w:val="20"/>
                <w:lang w:val="uk-UA"/>
              </w:rPr>
              <w:t xml:space="preserve">Відділ забезпечення якості освіти </w:t>
            </w:r>
          </w:p>
        </w:tc>
      </w:tr>
      <w:tr w:rsidR="000340FC" w:rsidRPr="00B17B5A" w:rsidTr="007D6B9C">
        <w:trPr>
          <w:gridAfter w:val="1"/>
          <w:wAfter w:w="3" w:type="pct"/>
          <w:trHeight w:val="194"/>
        </w:trPr>
        <w:tc>
          <w:tcPr>
            <w:tcW w:w="4997" w:type="pct"/>
            <w:gridSpan w:val="3"/>
          </w:tcPr>
          <w:p w:rsidR="000340FC" w:rsidRPr="00B17B5A" w:rsidRDefault="000340FC" w:rsidP="0068379D">
            <w:pPr>
              <w:spacing w:line="360" w:lineRule="auto"/>
              <w:ind w:left="34"/>
              <w:jc w:val="center"/>
              <w:rPr>
                <w:b/>
                <w:i/>
                <w:lang w:val="uk-UA"/>
              </w:rPr>
            </w:pPr>
            <w:r w:rsidRPr="00B17B5A">
              <w:rPr>
                <w:b/>
                <w:i/>
                <w:sz w:val="22"/>
                <w:szCs w:val="22"/>
                <w:lang w:val="uk-UA"/>
              </w:rPr>
              <w:t>Рейтингові показники (РП)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num" w:pos="743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Персональні рейтингові показники: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lang w:val="uk-UA"/>
              </w:rPr>
              <w:t>Відділ забезпечення якості освіти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num" w:pos="318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Наявність профілів (з актуальною інформацією станом на момент проходження конкурсу):</w:t>
            </w:r>
          </w:p>
          <w:p w:rsidR="000340FC" w:rsidRPr="00B17B5A" w:rsidRDefault="000340FC" w:rsidP="0068379D">
            <w:pPr>
              <w:ind w:left="423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- у бібліографічній базі даних Google Scholar (на сайті «Бібліометрика української науки»);</w:t>
            </w:r>
          </w:p>
          <w:p w:rsidR="000340FC" w:rsidRPr="00B17B5A" w:rsidRDefault="000340FC" w:rsidP="0068379D">
            <w:pPr>
              <w:ind w:left="423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- у базі даних Scopus (за наявності публікацій);</w:t>
            </w:r>
          </w:p>
          <w:p w:rsidR="000340FC" w:rsidRPr="00B17B5A" w:rsidRDefault="000340FC" w:rsidP="0068379D">
            <w:pPr>
              <w:ind w:left="423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- профілю ResearcherID (за наявності публікацій у базі даних Web of Science);</w:t>
            </w:r>
          </w:p>
          <w:p w:rsidR="000340FC" w:rsidRPr="00B17B5A" w:rsidRDefault="000340FC" w:rsidP="0068379D">
            <w:pPr>
              <w:ind w:left="423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- цифрового ідентифікатора науковця ORCID іD;</w:t>
            </w:r>
          </w:p>
          <w:p w:rsidR="000340FC" w:rsidRPr="00B17B5A" w:rsidRDefault="000340FC" w:rsidP="0068379D">
            <w:pPr>
              <w:ind w:left="423"/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 xml:space="preserve">- у пошуковій системі Semantic Scholar та ін. 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sz w:val="20"/>
                <w:szCs w:val="20"/>
                <w:lang w:val="uk-UA"/>
              </w:rPr>
            </w:pPr>
            <w:r w:rsidRPr="00B17B5A">
              <w:rPr>
                <w:sz w:val="20"/>
                <w:lang w:val="uk-UA"/>
              </w:rPr>
              <w:t>Відділ забезпечення якості освіти (за наявності публічного профілю)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num" w:pos="318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Наявність сторінки вченого на сайті Української Вікіпедії (</w:t>
            </w:r>
            <w:hyperlink r:id="rId5" w:history="1">
              <w:r w:rsidRPr="00B17B5A">
                <w:rPr>
                  <w:rStyle w:val="Hyperlink"/>
                  <w:color w:val="auto"/>
                  <w:sz w:val="22"/>
                  <w:szCs w:val="22"/>
                  <w:u w:val="none"/>
                  <w:lang w:val="uk-UA"/>
                </w:rPr>
                <w:t>https://uk.wikipedia.org/wiki</w:t>
              </w:r>
            </w:hyperlink>
            <w:r w:rsidRPr="00B17B5A">
              <w:rPr>
                <w:sz w:val="22"/>
                <w:szCs w:val="22"/>
                <w:lang w:val="uk-UA"/>
              </w:rPr>
              <w:t>) з актуальною інформацією станом на момент проходження конкурсу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b/>
                <w:sz w:val="20"/>
                <w:szCs w:val="20"/>
                <w:lang w:val="uk-UA"/>
              </w:rPr>
            </w:pPr>
            <w:r w:rsidRPr="00B17B5A">
              <w:rPr>
                <w:sz w:val="20"/>
                <w:lang w:val="uk-UA"/>
              </w:rPr>
              <w:t>Відділ забезпечення якості освіти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num" w:pos="318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Наявність блогу науково-педагогічного працівника за напрямом професійної діяльності (крім соціальних мереж)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b/>
                <w:sz w:val="20"/>
                <w:szCs w:val="20"/>
                <w:lang w:val="uk-UA"/>
              </w:rPr>
            </w:pPr>
            <w:r w:rsidRPr="00B17B5A">
              <w:rPr>
                <w:sz w:val="20"/>
                <w:lang w:val="uk-UA"/>
              </w:rPr>
              <w:t>Відділ забезпечення якості освіти</w:t>
            </w:r>
          </w:p>
        </w:tc>
      </w:tr>
      <w:tr w:rsidR="000340FC" w:rsidRPr="00B17B5A" w:rsidTr="002204CA">
        <w:trPr>
          <w:gridAfter w:val="1"/>
          <w:wAfter w:w="3" w:type="pct"/>
        </w:trPr>
        <w:tc>
          <w:tcPr>
            <w:tcW w:w="276" w:type="pct"/>
          </w:tcPr>
          <w:p w:rsidR="000340FC" w:rsidRPr="00B17B5A" w:rsidRDefault="000340FC" w:rsidP="0068379D">
            <w:pPr>
              <w:numPr>
                <w:ilvl w:val="0"/>
                <w:numId w:val="2"/>
              </w:numPr>
              <w:tabs>
                <w:tab w:val="num" w:pos="318"/>
              </w:tabs>
              <w:ind w:left="459"/>
              <w:rPr>
                <w:lang w:val="uk-UA"/>
              </w:rPr>
            </w:pPr>
          </w:p>
        </w:tc>
        <w:tc>
          <w:tcPr>
            <w:tcW w:w="2861" w:type="pct"/>
          </w:tcPr>
          <w:p w:rsidR="000340FC" w:rsidRPr="00B17B5A" w:rsidRDefault="000340FC" w:rsidP="0068379D">
            <w:pPr>
              <w:rPr>
                <w:lang w:val="uk-UA"/>
              </w:rPr>
            </w:pPr>
            <w:r w:rsidRPr="00B17B5A">
              <w:rPr>
                <w:sz w:val="22"/>
                <w:szCs w:val="22"/>
                <w:lang w:val="uk-UA"/>
              </w:rPr>
              <w:t>Наявність персонального сайту вченого (митця)</w:t>
            </w:r>
          </w:p>
        </w:tc>
        <w:tc>
          <w:tcPr>
            <w:tcW w:w="1860" w:type="pct"/>
          </w:tcPr>
          <w:p w:rsidR="000340FC" w:rsidRPr="00B17B5A" w:rsidRDefault="000340FC" w:rsidP="0068379D">
            <w:pPr>
              <w:ind w:left="34"/>
              <w:rPr>
                <w:b/>
                <w:sz w:val="20"/>
                <w:szCs w:val="20"/>
                <w:lang w:val="uk-UA"/>
              </w:rPr>
            </w:pPr>
            <w:r w:rsidRPr="00B17B5A">
              <w:rPr>
                <w:sz w:val="20"/>
                <w:lang w:val="uk-UA"/>
              </w:rPr>
              <w:t>Відділ забезпечення якості освіти</w:t>
            </w:r>
          </w:p>
        </w:tc>
      </w:tr>
    </w:tbl>
    <w:p w:rsidR="000340FC" w:rsidRDefault="000340FC" w:rsidP="007D6B9C">
      <w:pPr>
        <w:jc w:val="center"/>
      </w:pPr>
    </w:p>
    <w:sectPr w:rsidR="000340FC" w:rsidSect="002C4940">
      <w:pgSz w:w="12240" w:h="15840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48D6"/>
    <w:multiLevelType w:val="hybridMultilevel"/>
    <w:tmpl w:val="14D0EB84"/>
    <w:lvl w:ilvl="0" w:tplc="B8E49EEA">
      <w:start w:val="4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3F0936"/>
    <w:multiLevelType w:val="hybridMultilevel"/>
    <w:tmpl w:val="238027FA"/>
    <w:lvl w:ilvl="0" w:tplc="94563DB8">
      <w:start w:val="37"/>
      <w:numFmt w:val="decimal"/>
      <w:lvlText w:val="%1."/>
      <w:lvlJc w:val="left"/>
      <w:pPr>
        <w:tabs>
          <w:tab w:val="num" w:pos="1136"/>
        </w:tabs>
        <w:ind w:left="11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2ACE59A9"/>
    <w:multiLevelType w:val="hybridMultilevel"/>
    <w:tmpl w:val="92F43548"/>
    <w:lvl w:ilvl="0" w:tplc="DB12E890">
      <w:start w:val="13"/>
      <w:numFmt w:val="bullet"/>
      <w:lvlText w:val="-"/>
      <w:lvlJc w:val="left"/>
      <w:pPr>
        <w:ind w:left="23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3">
    <w:nsid w:val="2E2C7C14"/>
    <w:multiLevelType w:val="hybridMultilevel"/>
    <w:tmpl w:val="C66243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FA630E8"/>
    <w:multiLevelType w:val="hybridMultilevel"/>
    <w:tmpl w:val="04C8F064"/>
    <w:lvl w:ilvl="0" w:tplc="ADD2D330">
      <w:start w:val="4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306059"/>
    <w:multiLevelType w:val="hybridMultilevel"/>
    <w:tmpl w:val="65BC622A"/>
    <w:lvl w:ilvl="0" w:tplc="1C704F22">
      <w:start w:val="13"/>
      <w:numFmt w:val="bullet"/>
      <w:lvlText w:val="-"/>
      <w:lvlJc w:val="left"/>
      <w:pPr>
        <w:ind w:left="295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2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9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8716" w:hanging="360"/>
      </w:pPr>
      <w:rPr>
        <w:rFonts w:ascii="Wingdings" w:hAnsi="Wingdings" w:hint="default"/>
      </w:rPr>
    </w:lvl>
  </w:abstractNum>
  <w:abstractNum w:abstractNumId="6">
    <w:nsid w:val="33B30D55"/>
    <w:multiLevelType w:val="multilevel"/>
    <w:tmpl w:val="14D0EB84"/>
    <w:lvl w:ilvl="0">
      <w:start w:val="4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056AD3"/>
    <w:multiLevelType w:val="hybridMultilevel"/>
    <w:tmpl w:val="ED103B42"/>
    <w:lvl w:ilvl="0" w:tplc="042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46A14CCB"/>
    <w:multiLevelType w:val="hybridMultilevel"/>
    <w:tmpl w:val="5994E53A"/>
    <w:lvl w:ilvl="0" w:tplc="73A277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4D614A"/>
    <w:multiLevelType w:val="hybridMultilevel"/>
    <w:tmpl w:val="33C6A504"/>
    <w:lvl w:ilvl="0" w:tplc="3EA6DC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B99527C"/>
    <w:multiLevelType w:val="hybridMultilevel"/>
    <w:tmpl w:val="B2A054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59678D5"/>
    <w:multiLevelType w:val="hybridMultilevel"/>
    <w:tmpl w:val="2EE4497E"/>
    <w:lvl w:ilvl="0" w:tplc="EFDA1D7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747455DF"/>
    <w:multiLevelType w:val="hybridMultilevel"/>
    <w:tmpl w:val="2D021B9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56571A1"/>
    <w:multiLevelType w:val="hybridMultilevel"/>
    <w:tmpl w:val="D7D47E16"/>
    <w:lvl w:ilvl="0" w:tplc="3F5AE4A4">
      <w:start w:val="45"/>
      <w:numFmt w:val="decimal"/>
      <w:lvlText w:val="%1."/>
      <w:lvlJc w:val="left"/>
      <w:pPr>
        <w:tabs>
          <w:tab w:val="num" w:pos="786"/>
        </w:tabs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9F15606"/>
    <w:multiLevelType w:val="multilevel"/>
    <w:tmpl w:val="04C8F064"/>
    <w:lvl w:ilvl="0">
      <w:start w:val="4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CA05844"/>
    <w:multiLevelType w:val="hybridMultilevel"/>
    <w:tmpl w:val="4D7640A6"/>
    <w:lvl w:ilvl="0" w:tplc="ADA2C764">
      <w:start w:val="4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10"/>
  </w:num>
  <w:num w:numId="9">
    <w:abstractNumId w:val="15"/>
  </w:num>
  <w:num w:numId="10">
    <w:abstractNumId w:val="11"/>
  </w:num>
  <w:num w:numId="11">
    <w:abstractNumId w:val="0"/>
  </w:num>
  <w:num w:numId="12">
    <w:abstractNumId w:val="6"/>
  </w:num>
  <w:num w:numId="13">
    <w:abstractNumId w:val="4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AB7"/>
    <w:rsid w:val="0002558F"/>
    <w:rsid w:val="00027AF8"/>
    <w:rsid w:val="000340FC"/>
    <w:rsid w:val="000A1A36"/>
    <w:rsid w:val="000A4C8F"/>
    <w:rsid w:val="000C537B"/>
    <w:rsid w:val="000C63FC"/>
    <w:rsid w:val="000D2CDF"/>
    <w:rsid w:val="000F27D1"/>
    <w:rsid w:val="000F318E"/>
    <w:rsid w:val="001004F7"/>
    <w:rsid w:val="00106393"/>
    <w:rsid w:val="00122848"/>
    <w:rsid w:val="00144EAC"/>
    <w:rsid w:val="001555BE"/>
    <w:rsid w:val="00172ECC"/>
    <w:rsid w:val="001B31FA"/>
    <w:rsid w:val="001E3FBD"/>
    <w:rsid w:val="001F58D2"/>
    <w:rsid w:val="002008E8"/>
    <w:rsid w:val="00202E9B"/>
    <w:rsid w:val="0020441C"/>
    <w:rsid w:val="002204CA"/>
    <w:rsid w:val="002629D9"/>
    <w:rsid w:val="00267007"/>
    <w:rsid w:val="002704F1"/>
    <w:rsid w:val="002C4940"/>
    <w:rsid w:val="003168A0"/>
    <w:rsid w:val="003422B9"/>
    <w:rsid w:val="003443E4"/>
    <w:rsid w:val="00356F61"/>
    <w:rsid w:val="003947B9"/>
    <w:rsid w:val="003E12A2"/>
    <w:rsid w:val="0040298E"/>
    <w:rsid w:val="0041411F"/>
    <w:rsid w:val="00414644"/>
    <w:rsid w:val="00421E55"/>
    <w:rsid w:val="004249B5"/>
    <w:rsid w:val="004509B9"/>
    <w:rsid w:val="00454FD2"/>
    <w:rsid w:val="00503500"/>
    <w:rsid w:val="00522BE1"/>
    <w:rsid w:val="00564EC1"/>
    <w:rsid w:val="005B4AB6"/>
    <w:rsid w:val="005E43B5"/>
    <w:rsid w:val="00600A78"/>
    <w:rsid w:val="0064775B"/>
    <w:rsid w:val="00652E35"/>
    <w:rsid w:val="0068379D"/>
    <w:rsid w:val="006B0938"/>
    <w:rsid w:val="006E2E89"/>
    <w:rsid w:val="00732D9C"/>
    <w:rsid w:val="00754B1D"/>
    <w:rsid w:val="007679A8"/>
    <w:rsid w:val="007975AD"/>
    <w:rsid w:val="007D6B9C"/>
    <w:rsid w:val="00861AB7"/>
    <w:rsid w:val="008775F8"/>
    <w:rsid w:val="00892F49"/>
    <w:rsid w:val="008965C5"/>
    <w:rsid w:val="008F4192"/>
    <w:rsid w:val="00910C5B"/>
    <w:rsid w:val="00947D72"/>
    <w:rsid w:val="009B76A0"/>
    <w:rsid w:val="009F5D4A"/>
    <w:rsid w:val="009F7CC5"/>
    <w:rsid w:val="00A14357"/>
    <w:rsid w:val="00A62C31"/>
    <w:rsid w:val="00A9161B"/>
    <w:rsid w:val="00B04C3B"/>
    <w:rsid w:val="00B154A2"/>
    <w:rsid w:val="00B15752"/>
    <w:rsid w:val="00B17B5A"/>
    <w:rsid w:val="00B36946"/>
    <w:rsid w:val="00B37B27"/>
    <w:rsid w:val="00B4556E"/>
    <w:rsid w:val="00B53710"/>
    <w:rsid w:val="00B73A32"/>
    <w:rsid w:val="00BA199B"/>
    <w:rsid w:val="00BD0D7C"/>
    <w:rsid w:val="00BE1B99"/>
    <w:rsid w:val="00BF6BCF"/>
    <w:rsid w:val="00C728C5"/>
    <w:rsid w:val="00CC7142"/>
    <w:rsid w:val="00CD6903"/>
    <w:rsid w:val="00D221DA"/>
    <w:rsid w:val="00D22AB9"/>
    <w:rsid w:val="00D51958"/>
    <w:rsid w:val="00DA59CC"/>
    <w:rsid w:val="00DB7DD2"/>
    <w:rsid w:val="00DC6C8A"/>
    <w:rsid w:val="00E07ABC"/>
    <w:rsid w:val="00E533C4"/>
    <w:rsid w:val="00ED5F48"/>
    <w:rsid w:val="00F321C8"/>
    <w:rsid w:val="00F322B0"/>
    <w:rsid w:val="00FD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AB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75F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775F8"/>
    <w:rPr>
      <w:rFonts w:cs="Times New Roman"/>
      <w:color w:val="0000FF"/>
      <w:u w:val="single"/>
    </w:rPr>
  </w:style>
  <w:style w:type="paragraph" w:customStyle="1" w:styleId="a">
    <w:name w:val="Нормальний текст"/>
    <w:basedOn w:val="Normal"/>
    <w:uiPriority w:val="99"/>
    <w:rsid w:val="008775F8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ListParagraph">
    <w:name w:val="List Paragraph"/>
    <w:basedOn w:val="Normal"/>
    <w:uiPriority w:val="99"/>
    <w:qFormat/>
    <w:rsid w:val="008775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8775F8"/>
    <w:pPr>
      <w:spacing w:before="100" w:beforeAutospacing="1" w:after="100" w:afterAutospacing="1"/>
    </w:pPr>
  </w:style>
  <w:style w:type="character" w:customStyle="1" w:styleId="st">
    <w:name w:val="st"/>
    <w:uiPriority w:val="99"/>
    <w:rsid w:val="008775F8"/>
    <w:rPr>
      <w:rFonts w:ascii="Times New Roman" w:hAnsi="Times New Roman"/>
    </w:rPr>
  </w:style>
  <w:style w:type="paragraph" w:customStyle="1" w:styleId="Default">
    <w:name w:val="Default"/>
    <w:uiPriority w:val="99"/>
    <w:rsid w:val="008775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775F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75F8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8775F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775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75F8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k.wikipedia.org/w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317</TotalTime>
  <Pages>5</Pages>
  <Words>9477</Words>
  <Characters>5402</Characters>
  <Application>Microsoft Office Outlook</Application>
  <DocSecurity>0</DocSecurity>
  <Lines>0</Lines>
  <Paragraphs>0</Paragraphs>
  <ScaleCrop>false</ScaleCrop>
  <Company>DataArt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Воропай Наталія Анатоліївна</dc:creator>
  <cp:keywords/>
  <dc:description/>
  <cp:lastModifiedBy>Н</cp:lastModifiedBy>
  <cp:revision>7</cp:revision>
  <cp:lastPrinted>2019-11-27T19:51:00Z</cp:lastPrinted>
  <dcterms:created xsi:type="dcterms:W3CDTF">2020-02-28T16:41:00Z</dcterms:created>
  <dcterms:modified xsi:type="dcterms:W3CDTF">2020-03-01T15:43:00Z</dcterms:modified>
</cp:coreProperties>
</file>